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D8EDF" w14:textId="50B84B6C" w:rsidR="005C7E14" w:rsidRDefault="003A5C6F" w:rsidP="003E45D4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【様式５】</w:t>
      </w:r>
    </w:p>
    <w:p w14:paraId="6138C7B4" w14:textId="77777777" w:rsidR="003E45D4" w:rsidRDefault="003E45D4" w:rsidP="003E45D4">
      <w:pPr>
        <w:jc w:val="right"/>
        <w:rPr>
          <w:rFonts w:hAnsi="ＭＳ 明朝"/>
          <w:szCs w:val="21"/>
        </w:rPr>
      </w:pPr>
    </w:p>
    <w:p w14:paraId="34D1DA55" w14:textId="597A70FD" w:rsidR="00ED4E7D" w:rsidRPr="00F01D04" w:rsidRDefault="00ED4E7D" w:rsidP="00ED4E7D">
      <w:pPr>
        <w:jc w:val="right"/>
        <w:rPr>
          <w:rFonts w:hAnsi="ＭＳ 明朝"/>
          <w:szCs w:val="21"/>
          <w:lang w:eastAsia="zh-TW"/>
        </w:rPr>
      </w:pPr>
      <w:r w:rsidRPr="00F01D04">
        <w:rPr>
          <w:rFonts w:hAnsi="ＭＳ 明朝" w:hint="eastAsia"/>
          <w:szCs w:val="21"/>
        </w:rPr>
        <w:t xml:space="preserve">令和　</w:t>
      </w:r>
      <w:r w:rsidRPr="00F01D04">
        <w:rPr>
          <w:rFonts w:hAnsi="ＭＳ 明朝" w:hint="eastAsia"/>
          <w:szCs w:val="21"/>
          <w:lang w:eastAsia="zh-TW"/>
        </w:rPr>
        <w:t>年　月　日</w:t>
      </w:r>
    </w:p>
    <w:p w14:paraId="20FDD81F" w14:textId="349227FB" w:rsidR="00EE63BC" w:rsidRPr="00F01D04" w:rsidRDefault="00EE63BC" w:rsidP="00F01D04">
      <w:pPr>
        <w:wordWrap w:val="0"/>
        <w:jc w:val="right"/>
        <w:rPr>
          <w:rFonts w:eastAsia="PMingLiU" w:hAnsi="ＭＳ 明朝"/>
          <w:szCs w:val="21"/>
        </w:rPr>
      </w:pPr>
    </w:p>
    <w:p w14:paraId="7C3B4998" w14:textId="0C027B6C" w:rsidR="00EE63BC" w:rsidRPr="00D32AF5" w:rsidRDefault="00EE63BC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</w:t>
      </w:r>
      <w:r w:rsidR="003E45D4">
        <w:rPr>
          <w:rFonts w:hAnsi="ＭＳ 明朝" w:hint="eastAsia"/>
          <w:szCs w:val="21"/>
        </w:rPr>
        <w:t>宇宙航空研究開発機構</w:t>
      </w:r>
    </w:p>
    <w:p w14:paraId="09834F32" w14:textId="77777777" w:rsidR="00EE63BC" w:rsidRPr="00D32AF5" w:rsidRDefault="00EE63BC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殿</w:t>
      </w:r>
    </w:p>
    <w:p w14:paraId="0D81F820" w14:textId="77777777" w:rsidR="00EE63BC" w:rsidRPr="00D32AF5" w:rsidRDefault="00EE63BC" w:rsidP="00050F14">
      <w:pPr>
        <w:rPr>
          <w:rFonts w:hAnsi="ＭＳ 明朝"/>
          <w:szCs w:val="21"/>
          <w:lang w:eastAsia="zh-TW"/>
        </w:rPr>
      </w:pPr>
    </w:p>
    <w:p w14:paraId="4E1897A0" w14:textId="1717EE10" w:rsidR="00780C2E" w:rsidRPr="00D32AF5" w:rsidRDefault="00780C2E" w:rsidP="00780C2E">
      <w:pPr>
        <w:ind w:firstLineChars="1800" w:firstLine="3771"/>
        <w:rPr>
          <w:rFonts w:hAnsi="ＭＳ 明朝"/>
          <w:szCs w:val="21"/>
          <w:lang w:eastAsia="zh-TW"/>
        </w:rPr>
      </w:pPr>
      <w:r w:rsidRPr="00EF5657">
        <w:rPr>
          <w:rFonts w:hAnsi="ＭＳ 明朝" w:hint="eastAsia"/>
          <w:szCs w:val="21"/>
          <w:lang w:eastAsia="zh-TW"/>
        </w:rPr>
        <w:t>（代表</w:t>
      </w:r>
      <w:r w:rsidR="002B7000">
        <w:rPr>
          <w:rFonts w:hAnsi="ＭＳ 明朝" w:hint="eastAsia"/>
          <w:szCs w:val="21"/>
        </w:rPr>
        <w:t>機関</w:t>
      </w:r>
      <w:r w:rsidRPr="00EF5657">
        <w:rPr>
          <w:rFonts w:hAnsi="ＭＳ 明朝" w:hint="eastAsia"/>
          <w:sz w:val="16"/>
          <w:szCs w:val="21"/>
          <w:lang w:eastAsia="zh-TW"/>
        </w:rPr>
        <w:t xml:space="preserve">　</w:t>
      </w:r>
      <w:r w:rsidRPr="00EF5657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3728"/>
      </w:tblGrid>
      <w:tr w:rsidR="00955444" w:rsidRPr="00D32AF5" w14:paraId="55D90482" w14:textId="77777777" w:rsidTr="00955444">
        <w:tc>
          <w:tcPr>
            <w:tcW w:w="1346" w:type="dxa"/>
          </w:tcPr>
          <w:p w14:paraId="207DB137" w14:textId="1F81640D" w:rsidR="00955444" w:rsidRPr="00D32AF5" w:rsidRDefault="00955444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</w:t>
            </w:r>
            <w:r w:rsidR="00EB4E45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所</w:t>
            </w:r>
          </w:p>
        </w:tc>
        <w:tc>
          <w:tcPr>
            <w:tcW w:w="428" w:type="dxa"/>
          </w:tcPr>
          <w:p w14:paraId="11044787" w14:textId="77777777" w:rsidR="00955444" w:rsidRPr="00D32AF5" w:rsidRDefault="00955444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6C38B086" w14:textId="77777777" w:rsidR="00955444" w:rsidRPr="00D32AF5" w:rsidRDefault="00955444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955444" w:rsidRPr="00D32AF5" w14:paraId="2A2CB03B" w14:textId="77777777" w:rsidTr="00955444">
        <w:tc>
          <w:tcPr>
            <w:tcW w:w="1346" w:type="dxa"/>
          </w:tcPr>
          <w:p w14:paraId="018EC493" w14:textId="77777777" w:rsidR="00955444" w:rsidRPr="00D32AF5" w:rsidRDefault="00955444" w:rsidP="006B3FE8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5D17EA9B" w14:textId="77777777" w:rsidR="00955444" w:rsidRPr="00D32AF5" w:rsidRDefault="00955444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799026C8" w14:textId="77777777" w:rsidR="00955444" w:rsidRPr="00D32AF5" w:rsidRDefault="00955444" w:rsidP="006B3FE8">
            <w:pPr>
              <w:rPr>
                <w:rFonts w:hAnsi="ＭＳ 明朝"/>
                <w:szCs w:val="21"/>
              </w:rPr>
            </w:pPr>
          </w:p>
        </w:tc>
      </w:tr>
      <w:tr w:rsidR="00EE63BC" w:rsidRPr="00D32AF5" w14:paraId="2DF36B13" w14:textId="77777777" w:rsidTr="00955444">
        <w:tc>
          <w:tcPr>
            <w:tcW w:w="1346" w:type="dxa"/>
          </w:tcPr>
          <w:p w14:paraId="0F719EBA" w14:textId="468B445C" w:rsidR="00EE63BC" w:rsidRPr="00D32AF5" w:rsidRDefault="00EE63BC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</w:t>
            </w:r>
            <w:r w:rsidR="00EB4E45"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職</w:t>
            </w:r>
          </w:p>
        </w:tc>
        <w:tc>
          <w:tcPr>
            <w:tcW w:w="428" w:type="dxa"/>
          </w:tcPr>
          <w:p w14:paraId="14E31080" w14:textId="77777777" w:rsidR="00EE63BC" w:rsidRPr="00D32AF5" w:rsidRDefault="00EE63BC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65FCCA8D" w14:textId="4D224069" w:rsidR="001B3786" w:rsidRPr="00D32AF5" w:rsidRDefault="001B3786" w:rsidP="00E55D5E">
            <w:pPr>
              <w:rPr>
                <w:rFonts w:hAnsi="ＭＳ 明朝"/>
                <w:szCs w:val="21"/>
              </w:rPr>
            </w:pPr>
          </w:p>
        </w:tc>
      </w:tr>
      <w:tr w:rsidR="00B51131" w:rsidRPr="00D32AF5" w14:paraId="05B36059" w14:textId="77777777" w:rsidTr="00955444">
        <w:tc>
          <w:tcPr>
            <w:tcW w:w="1346" w:type="dxa"/>
          </w:tcPr>
          <w:p w14:paraId="62B44150" w14:textId="67ED3C03" w:rsidR="00B51131" w:rsidRPr="00D32AF5" w:rsidRDefault="00B51131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</w:t>
            </w:r>
            <w:r w:rsidR="00EB4E45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14:paraId="383A818A" w14:textId="77777777" w:rsidR="00B51131" w:rsidRPr="00D32AF5" w:rsidRDefault="00B51131" w:rsidP="00E55D5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28" w:type="dxa"/>
          </w:tcPr>
          <w:p w14:paraId="37885F0E" w14:textId="77777777" w:rsidR="00B51131" w:rsidRPr="00D32AF5" w:rsidRDefault="00B51131" w:rsidP="00E55D5E">
            <w:pPr>
              <w:rPr>
                <w:rFonts w:hAnsi="ＭＳ 明朝"/>
                <w:szCs w:val="21"/>
              </w:rPr>
            </w:pPr>
          </w:p>
        </w:tc>
      </w:tr>
    </w:tbl>
    <w:p w14:paraId="008A9E80" w14:textId="77777777" w:rsidR="001B3786" w:rsidRPr="001B3786" w:rsidRDefault="001B3786" w:rsidP="00D35D8E">
      <w:pPr>
        <w:jc w:val="center"/>
        <w:rPr>
          <w:rFonts w:hAnsi="ＭＳ 明朝"/>
          <w:b/>
          <w:szCs w:val="21"/>
        </w:rPr>
      </w:pPr>
    </w:p>
    <w:p w14:paraId="0008B8D7" w14:textId="4E69B3DE" w:rsidR="002B7000" w:rsidRDefault="003E45D4" w:rsidP="00D35D8E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宇宙戦略基金事業</w:t>
      </w:r>
      <w:r w:rsidR="002B7000">
        <w:rPr>
          <w:rFonts w:hAnsi="ＭＳ 明朝" w:hint="eastAsia"/>
          <w:b/>
          <w:sz w:val="32"/>
          <w:szCs w:val="32"/>
        </w:rPr>
        <w:t>補助</w:t>
      </w:r>
      <w:r>
        <w:rPr>
          <w:rFonts w:hAnsi="ＭＳ 明朝" w:hint="eastAsia"/>
          <w:b/>
          <w:sz w:val="32"/>
          <w:szCs w:val="32"/>
        </w:rPr>
        <w:t>金</w:t>
      </w:r>
    </w:p>
    <w:p w14:paraId="4109A7AE" w14:textId="5EE2D78F" w:rsidR="00EE63BC" w:rsidRPr="002E6A38" w:rsidRDefault="002B7000" w:rsidP="002B7000">
      <w:pPr>
        <w:jc w:val="center"/>
        <w:rPr>
          <w:rFonts w:hAnsi="ＭＳ 明朝"/>
          <w:b/>
          <w:sz w:val="32"/>
          <w:szCs w:val="32"/>
          <w:lang w:eastAsia="zh-TW"/>
        </w:rPr>
      </w:pPr>
      <w:r>
        <w:rPr>
          <w:rFonts w:hAnsi="ＭＳ 明朝" w:hint="eastAsia"/>
          <w:b/>
          <w:sz w:val="32"/>
          <w:szCs w:val="32"/>
        </w:rPr>
        <w:t>補助</w:t>
      </w:r>
      <w:r w:rsidR="003E45D4">
        <w:rPr>
          <w:rFonts w:hAnsi="ＭＳ 明朝" w:hint="eastAsia"/>
          <w:b/>
          <w:sz w:val="32"/>
          <w:szCs w:val="32"/>
        </w:rPr>
        <w:t>事業</w:t>
      </w:r>
      <w:r w:rsidR="00EE63BC" w:rsidRPr="0087057E">
        <w:rPr>
          <w:rFonts w:hAnsi="ＭＳ 明朝" w:hint="eastAsia"/>
          <w:b/>
          <w:sz w:val="32"/>
          <w:szCs w:val="32"/>
          <w:lang w:eastAsia="zh-TW"/>
        </w:rPr>
        <w:t>中止（廃止）</w:t>
      </w:r>
      <w:r w:rsidR="00EE63BC" w:rsidRPr="002E6A38">
        <w:rPr>
          <w:rFonts w:hAnsi="ＭＳ 明朝" w:hint="eastAsia"/>
          <w:b/>
          <w:sz w:val="32"/>
          <w:szCs w:val="32"/>
          <w:lang w:eastAsia="zh-TW"/>
        </w:rPr>
        <w:t>申請書</w:t>
      </w:r>
    </w:p>
    <w:p w14:paraId="2A72A264" w14:textId="77777777" w:rsidR="00EE63BC" w:rsidRPr="002E6A38" w:rsidRDefault="00EE63BC" w:rsidP="007F5814">
      <w:pPr>
        <w:rPr>
          <w:rFonts w:hAnsi="ＭＳ 明朝"/>
          <w:szCs w:val="21"/>
          <w:lang w:eastAsia="zh-TW"/>
        </w:rPr>
      </w:pPr>
    </w:p>
    <w:p w14:paraId="0ACCAA8D" w14:textId="1FF95106" w:rsidR="00EE63BC" w:rsidRPr="0087057E" w:rsidRDefault="00F01D04" w:rsidP="00544D2A">
      <w:pPr>
        <w:ind w:firstLineChars="100" w:firstLine="210"/>
        <w:rPr>
          <w:rFonts w:hAnsi="ＭＳ 明朝"/>
          <w:szCs w:val="21"/>
        </w:rPr>
      </w:pPr>
      <w:r w:rsidRPr="002E6A38">
        <w:rPr>
          <w:rFonts w:hAnsi="ＭＳ 明朝" w:hint="eastAsia"/>
          <w:szCs w:val="21"/>
        </w:rPr>
        <w:t>令和</w:t>
      </w:r>
      <w:r w:rsidR="007508C6">
        <w:rPr>
          <w:rFonts w:hAnsi="ＭＳ 明朝" w:hint="eastAsia"/>
          <w:szCs w:val="21"/>
        </w:rPr>
        <w:t>○</w:t>
      </w:r>
      <w:r w:rsidR="00EE63BC" w:rsidRPr="002E6A38">
        <w:rPr>
          <w:rFonts w:hAnsi="ＭＳ 明朝" w:hint="eastAsia"/>
          <w:szCs w:val="21"/>
        </w:rPr>
        <w:t>年</w:t>
      </w:r>
      <w:r w:rsidR="007508C6">
        <w:rPr>
          <w:rFonts w:hAnsi="ＭＳ 明朝" w:hint="eastAsia"/>
          <w:szCs w:val="21"/>
        </w:rPr>
        <w:t>○</w:t>
      </w:r>
      <w:r w:rsidR="00EE63BC" w:rsidRPr="002E6A38">
        <w:rPr>
          <w:rFonts w:hAnsi="ＭＳ 明朝" w:hint="eastAsia"/>
          <w:szCs w:val="21"/>
        </w:rPr>
        <w:t>月</w:t>
      </w:r>
      <w:r w:rsidR="007508C6">
        <w:rPr>
          <w:rFonts w:hAnsi="ＭＳ 明朝" w:hint="eastAsia"/>
          <w:szCs w:val="21"/>
        </w:rPr>
        <w:t>○</w:t>
      </w:r>
      <w:r w:rsidR="00EE63BC" w:rsidRPr="002E6A38">
        <w:rPr>
          <w:rFonts w:hAnsi="ＭＳ 明朝" w:hint="eastAsia"/>
          <w:szCs w:val="21"/>
        </w:rPr>
        <w:t>日付≪文書番号≫をもって交付決定のありました</w:t>
      </w:r>
      <w:r w:rsidR="003E45D4">
        <w:rPr>
          <w:rFonts w:hAnsi="ＭＳ 明朝" w:hint="eastAsia"/>
          <w:szCs w:val="21"/>
        </w:rPr>
        <w:t>宇宙戦略基金事業</w:t>
      </w:r>
      <w:r w:rsidR="002B7000">
        <w:rPr>
          <w:rFonts w:hAnsi="ＭＳ 明朝" w:hint="eastAsia"/>
          <w:szCs w:val="21"/>
        </w:rPr>
        <w:t>補助</w:t>
      </w:r>
      <w:r w:rsidR="003E45D4">
        <w:rPr>
          <w:rFonts w:hAnsi="ＭＳ 明朝" w:hint="eastAsia"/>
          <w:szCs w:val="21"/>
        </w:rPr>
        <w:t>金</w:t>
      </w:r>
      <w:r w:rsidR="002B7000">
        <w:rPr>
          <w:rFonts w:hAnsi="ＭＳ 明朝" w:hint="eastAsia"/>
          <w:szCs w:val="21"/>
        </w:rPr>
        <w:t>補助</w:t>
      </w:r>
      <w:r w:rsidR="00EE63BC" w:rsidRPr="002E6A38">
        <w:rPr>
          <w:rFonts w:hAnsi="ＭＳ 明朝" w:hint="eastAsia"/>
          <w:szCs w:val="21"/>
        </w:rPr>
        <w:t>事業について中止（廃止）したいので、</w:t>
      </w:r>
      <w:r w:rsidR="003E45D4">
        <w:rPr>
          <w:rFonts w:hAnsi="ＭＳ 明朝" w:hint="eastAsia"/>
          <w:szCs w:val="21"/>
        </w:rPr>
        <w:t>宇宙戦略基金事業</w:t>
      </w:r>
      <w:r w:rsidR="002B7000">
        <w:rPr>
          <w:rFonts w:hAnsi="ＭＳ 明朝" w:hint="eastAsia"/>
          <w:szCs w:val="21"/>
        </w:rPr>
        <w:t>補助</w:t>
      </w:r>
      <w:r w:rsidR="003E45D4">
        <w:rPr>
          <w:rFonts w:hAnsi="ＭＳ 明朝" w:hint="eastAsia"/>
          <w:szCs w:val="21"/>
        </w:rPr>
        <w:t>金</w:t>
      </w:r>
      <w:r w:rsidR="00BF7FB0" w:rsidRPr="0087057E">
        <w:rPr>
          <w:rFonts w:hAnsi="ＭＳ 明朝" w:hint="eastAsia"/>
          <w:szCs w:val="21"/>
        </w:rPr>
        <w:t>取扱要領第１</w:t>
      </w:r>
      <w:r w:rsidR="002B7000">
        <w:rPr>
          <w:rFonts w:hAnsi="ＭＳ 明朝" w:hint="eastAsia"/>
          <w:szCs w:val="21"/>
        </w:rPr>
        <w:t>４</w:t>
      </w:r>
      <w:r w:rsidR="00EE63BC" w:rsidRPr="0087057E">
        <w:rPr>
          <w:rFonts w:hAnsi="ＭＳ 明朝" w:hint="eastAsia"/>
          <w:szCs w:val="21"/>
        </w:rPr>
        <w:t>条の規定により、下記のとおり申請します。</w:t>
      </w:r>
    </w:p>
    <w:p w14:paraId="68B79CFD" w14:textId="77777777" w:rsidR="00EE63BC" w:rsidRPr="0087057E" w:rsidRDefault="00EE63BC" w:rsidP="007F5814">
      <w:pPr>
        <w:rPr>
          <w:rFonts w:hAnsi="ＭＳ 明朝"/>
          <w:szCs w:val="21"/>
        </w:rPr>
      </w:pPr>
    </w:p>
    <w:p w14:paraId="670E97D5" w14:textId="77777777" w:rsidR="00EE63BC" w:rsidRPr="0087057E" w:rsidRDefault="00EE63BC" w:rsidP="00412E08">
      <w:pPr>
        <w:jc w:val="center"/>
        <w:rPr>
          <w:rFonts w:hAnsi="ＭＳ 明朝"/>
          <w:szCs w:val="21"/>
          <w:lang w:eastAsia="zh-TW"/>
        </w:rPr>
      </w:pPr>
      <w:r w:rsidRPr="0087057E">
        <w:rPr>
          <w:rFonts w:hAnsi="ＭＳ 明朝" w:hint="eastAsia"/>
          <w:szCs w:val="21"/>
          <w:lang w:eastAsia="zh-TW"/>
        </w:rPr>
        <w:t>記</w:t>
      </w:r>
    </w:p>
    <w:p w14:paraId="35E3C53C" w14:textId="77777777" w:rsidR="00EE63BC" w:rsidRPr="0087057E" w:rsidRDefault="00EE63BC" w:rsidP="007F5814">
      <w:pPr>
        <w:rPr>
          <w:rFonts w:eastAsia="PMingLiU" w:hAnsi="ＭＳ 明朝"/>
          <w:szCs w:val="21"/>
          <w:lang w:eastAsia="zh-TW"/>
        </w:rPr>
      </w:pPr>
    </w:p>
    <w:p w14:paraId="4435E0EF" w14:textId="7CC296DA" w:rsidR="00F01D04" w:rsidRDefault="00F24BB6" w:rsidP="007F5814">
      <w:pPr>
        <w:rPr>
          <w:rFonts w:eastAsia="PMingLiU" w:hAnsi="ＭＳ 明朝"/>
          <w:szCs w:val="21"/>
          <w:lang w:eastAsia="zh-TW"/>
        </w:rPr>
      </w:pPr>
      <w:r w:rsidRPr="0087057E">
        <w:rPr>
          <w:rFonts w:hAnsi="ＭＳ 明朝" w:hint="eastAsia"/>
          <w:szCs w:val="21"/>
        </w:rPr>
        <w:t>１．</w:t>
      </w:r>
      <w:r w:rsidR="002B7000">
        <w:rPr>
          <w:rFonts w:hAnsi="ＭＳ 明朝" w:hint="eastAsia"/>
          <w:szCs w:val="21"/>
        </w:rPr>
        <w:t>補助</w:t>
      </w:r>
      <w:r w:rsidRPr="0087057E">
        <w:rPr>
          <w:rFonts w:hAnsi="ＭＳ 明朝"/>
          <w:szCs w:val="21"/>
        </w:rPr>
        <w:t>事業名</w:t>
      </w:r>
      <w:r w:rsidR="00F01D04">
        <w:rPr>
          <w:rFonts w:asciiTheme="minorEastAsia" w:hAnsiTheme="minorEastAsia" w:hint="eastAsia"/>
          <w:szCs w:val="21"/>
        </w:rPr>
        <w:t xml:space="preserve">　（</w:t>
      </w:r>
      <w:r w:rsidR="00882DD0">
        <w:rPr>
          <w:rFonts w:asciiTheme="minorEastAsia" w:hAnsiTheme="minorEastAsia" w:hint="eastAsia"/>
          <w:szCs w:val="21"/>
        </w:rPr>
        <w:t>テーマ</w:t>
      </w:r>
      <w:r w:rsidR="00F01D04">
        <w:rPr>
          <w:rFonts w:asciiTheme="minorEastAsia" w:hAnsiTheme="minorEastAsia" w:hint="eastAsia"/>
          <w:szCs w:val="21"/>
        </w:rPr>
        <w:t>名）</w:t>
      </w:r>
    </w:p>
    <w:p w14:paraId="62031C92" w14:textId="77777777" w:rsidR="00F01D04" w:rsidRPr="003E45D4" w:rsidRDefault="00F01D04" w:rsidP="007F5814">
      <w:pPr>
        <w:rPr>
          <w:rFonts w:hAnsi="ＭＳ 明朝"/>
          <w:szCs w:val="21"/>
        </w:rPr>
      </w:pPr>
    </w:p>
    <w:p w14:paraId="69597DA1" w14:textId="77777777" w:rsidR="003E45D4" w:rsidRPr="003E45D4" w:rsidRDefault="003E45D4" w:rsidP="007F5814">
      <w:pPr>
        <w:rPr>
          <w:rFonts w:hAnsi="ＭＳ 明朝"/>
          <w:szCs w:val="21"/>
        </w:rPr>
      </w:pPr>
    </w:p>
    <w:p w14:paraId="2C6BEE86" w14:textId="4702FD9A" w:rsidR="00EE63BC" w:rsidRPr="0087057E" w:rsidRDefault="00F24BB6" w:rsidP="00050F14">
      <w:pPr>
        <w:rPr>
          <w:rFonts w:eastAsia="PMingLiU" w:hAnsi="ＭＳ 明朝"/>
          <w:szCs w:val="21"/>
          <w:lang w:eastAsia="zh-TW"/>
        </w:rPr>
      </w:pPr>
      <w:r w:rsidRPr="0087057E">
        <w:rPr>
          <w:rFonts w:hAnsi="ＭＳ 明朝" w:hint="eastAsia"/>
          <w:szCs w:val="21"/>
        </w:rPr>
        <w:t>２．</w:t>
      </w:r>
      <w:r w:rsidR="002B7000">
        <w:rPr>
          <w:rFonts w:hAnsi="ＭＳ 明朝" w:hint="eastAsia"/>
          <w:szCs w:val="21"/>
        </w:rPr>
        <w:t>補助</w:t>
      </w:r>
      <w:r w:rsidR="00EE63BC" w:rsidRPr="0087057E">
        <w:rPr>
          <w:rFonts w:hAnsi="ＭＳ 明朝"/>
          <w:szCs w:val="21"/>
        </w:rPr>
        <w:t>事業</w:t>
      </w:r>
      <w:r w:rsidR="00EE63BC" w:rsidRPr="0087057E">
        <w:rPr>
          <w:rFonts w:hAnsi="ＭＳ 明朝" w:hint="eastAsia"/>
          <w:szCs w:val="21"/>
          <w:lang w:eastAsia="zh-TW"/>
        </w:rPr>
        <w:t>課題名</w:t>
      </w:r>
      <w:r w:rsidR="002B7000">
        <w:rPr>
          <w:rFonts w:hAnsi="ＭＳ 明朝" w:hint="eastAsia"/>
          <w:szCs w:val="21"/>
        </w:rPr>
        <w:t>（</w:t>
      </w:r>
      <w:r w:rsidR="00B93F3E">
        <w:rPr>
          <w:rFonts w:hAnsi="ＭＳ 明朝" w:hint="eastAsia"/>
          <w:szCs w:val="21"/>
        </w:rPr>
        <w:t>技術</w:t>
      </w:r>
      <w:r w:rsidR="002B7000">
        <w:rPr>
          <w:rFonts w:hAnsi="ＭＳ 明朝" w:hint="eastAsia"/>
          <w:szCs w:val="21"/>
        </w:rPr>
        <w:t>開発課題名）</w:t>
      </w:r>
    </w:p>
    <w:p w14:paraId="43AA4A38" w14:textId="77777777" w:rsidR="00EE63BC" w:rsidRPr="00653F7D" w:rsidRDefault="00EE63BC" w:rsidP="007F5814">
      <w:pPr>
        <w:rPr>
          <w:rFonts w:hAnsi="ＭＳ 明朝"/>
          <w:szCs w:val="21"/>
          <w:lang w:eastAsia="zh-TW"/>
        </w:rPr>
      </w:pPr>
    </w:p>
    <w:p w14:paraId="76EE2161" w14:textId="77777777" w:rsidR="00EE63BC" w:rsidRPr="0087057E" w:rsidRDefault="00EE63BC" w:rsidP="007F5814">
      <w:pPr>
        <w:rPr>
          <w:rFonts w:hAnsi="ＭＳ 明朝"/>
          <w:szCs w:val="21"/>
          <w:lang w:eastAsia="zh-TW"/>
        </w:rPr>
      </w:pPr>
    </w:p>
    <w:p w14:paraId="28837AAE" w14:textId="632544CC" w:rsidR="00EE63BC" w:rsidRPr="002E6A38" w:rsidRDefault="00F24BB6" w:rsidP="00211FD7">
      <w:pPr>
        <w:rPr>
          <w:rFonts w:hAnsi="ＭＳ 明朝"/>
          <w:szCs w:val="21"/>
        </w:rPr>
      </w:pPr>
      <w:r w:rsidRPr="002E6A38">
        <w:rPr>
          <w:rFonts w:hAnsi="ＭＳ 明朝" w:hint="eastAsia"/>
          <w:szCs w:val="21"/>
        </w:rPr>
        <w:t>３．</w:t>
      </w:r>
      <w:r w:rsidR="00EE63BC" w:rsidRPr="002E6A38">
        <w:rPr>
          <w:rFonts w:hAnsi="ＭＳ 明朝" w:hint="eastAsia"/>
          <w:szCs w:val="21"/>
        </w:rPr>
        <w:t>中止（廃止）の内容</w:t>
      </w:r>
    </w:p>
    <w:p w14:paraId="5706232D" w14:textId="77777777" w:rsidR="00EE63BC" w:rsidRPr="002E6A38" w:rsidRDefault="00EE63BC" w:rsidP="007F5814">
      <w:pPr>
        <w:rPr>
          <w:rFonts w:hAnsi="ＭＳ 明朝"/>
          <w:szCs w:val="21"/>
        </w:rPr>
      </w:pPr>
    </w:p>
    <w:p w14:paraId="21805782" w14:textId="77777777" w:rsidR="00EE63BC" w:rsidRPr="002E6A38" w:rsidRDefault="00EE63BC" w:rsidP="007F5814">
      <w:pPr>
        <w:rPr>
          <w:rFonts w:hAnsi="ＭＳ 明朝"/>
          <w:szCs w:val="21"/>
        </w:rPr>
      </w:pPr>
    </w:p>
    <w:p w14:paraId="53A9C7C1" w14:textId="27CD2CB0" w:rsidR="00EE63BC" w:rsidRPr="0087057E" w:rsidRDefault="00F24BB6" w:rsidP="007F5814">
      <w:pPr>
        <w:rPr>
          <w:rFonts w:hAnsi="ＭＳ 明朝"/>
          <w:szCs w:val="21"/>
        </w:rPr>
      </w:pPr>
      <w:r w:rsidRPr="002E6A38">
        <w:rPr>
          <w:rFonts w:hAnsi="ＭＳ 明朝" w:hint="eastAsia"/>
          <w:szCs w:val="21"/>
        </w:rPr>
        <w:t>４．</w:t>
      </w:r>
      <w:r w:rsidR="00EE63BC" w:rsidRPr="002E6A38">
        <w:rPr>
          <w:rFonts w:hAnsi="ＭＳ 明朝" w:hint="eastAsia"/>
          <w:szCs w:val="21"/>
        </w:rPr>
        <w:t>中止（廃止）の理由</w:t>
      </w:r>
    </w:p>
    <w:p w14:paraId="3361136D" w14:textId="77777777" w:rsidR="00EE63BC" w:rsidRPr="0087057E" w:rsidRDefault="00EE63BC" w:rsidP="007F5814">
      <w:pPr>
        <w:rPr>
          <w:rFonts w:hAnsi="ＭＳ 明朝"/>
          <w:szCs w:val="21"/>
        </w:rPr>
      </w:pPr>
    </w:p>
    <w:p w14:paraId="2E330E0C" w14:textId="77777777" w:rsidR="00EE63BC" w:rsidRPr="0087057E" w:rsidRDefault="00EE63BC" w:rsidP="007F5814">
      <w:pPr>
        <w:rPr>
          <w:rFonts w:hAnsi="ＭＳ 明朝"/>
          <w:szCs w:val="21"/>
        </w:rPr>
      </w:pPr>
    </w:p>
    <w:p w14:paraId="77AEA6D7" w14:textId="58C7CF37" w:rsidR="00EE63BC" w:rsidRPr="0087057E" w:rsidRDefault="00F24BB6" w:rsidP="00DC03C5">
      <w:pPr>
        <w:ind w:leftChars="-2" w:hangingChars="2" w:hanging="4"/>
        <w:jc w:val="left"/>
        <w:rPr>
          <w:rFonts w:hAnsi="ＭＳ 明朝"/>
          <w:szCs w:val="21"/>
        </w:rPr>
      </w:pPr>
      <w:r w:rsidRPr="0087057E">
        <w:rPr>
          <w:rFonts w:hAnsi="ＭＳ 明朝" w:hint="eastAsia"/>
          <w:szCs w:val="21"/>
        </w:rPr>
        <w:t>５．</w:t>
      </w:r>
      <w:r w:rsidR="002B7000">
        <w:rPr>
          <w:rFonts w:hAnsi="ＭＳ 明朝" w:hint="eastAsia"/>
          <w:szCs w:val="21"/>
        </w:rPr>
        <w:t>補助</w:t>
      </w:r>
      <w:r w:rsidR="00EE63BC" w:rsidRPr="0087057E">
        <w:rPr>
          <w:rFonts w:hAnsi="ＭＳ 明朝" w:hint="eastAsia"/>
          <w:szCs w:val="21"/>
        </w:rPr>
        <w:t xml:space="preserve">事業に要する経費及びその執行状況　　</w:t>
      </w:r>
      <w:r w:rsidR="000E56BD">
        <w:rPr>
          <w:rFonts w:hAnsi="ＭＳ 明朝" w:hint="eastAsia"/>
          <w:szCs w:val="21"/>
        </w:rPr>
        <w:t xml:space="preserve">　　　　　</w:t>
      </w:r>
      <w:r w:rsidR="00291C58" w:rsidRPr="00291C58">
        <w:rPr>
          <w:rFonts w:hAnsi="ＭＳ 明朝" w:hint="eastAsia"/>
          <w:szCs w:val="21"/>
        </w:rPr>
        <w:t>○○○○</w:t>
      </w:r>
      <w:r w:rsidR="00291C58">
        <w:rPr>
          <w:rFonts w:hAnsi="ＭＳ 明朝" w:hint="eastAsia"/>
          <w:szCs w:val="21"/>
        </w:rPr>
        <w:t xml:space="preserve">　</w:t>
      </w:r>
      <w:r w:rsidR="00EE63BC" w:rsidRPr="0087057E">
        <w:rPr>
          <w:rFonts w:hAnsi="ＭＳ 明朝" w:hint="eastAsia"/>
          <w:szCs w:val="21"/>
        </w:rPr>
        <w:t>円</w:t>
      </w:r>
    </w:p>
    <w:p w14:paraId="02438710" w14:textId="77777777" w:rsidR="00EE63BC" w:rsidRPr="0087057E" w:rsidRDefault="00EE63BC" w:rsidP="00653F7D">
      <w:pPr>
        <w:ind w:firstLineChars="3700" w:firstLine="7752"/>
        <w:jc w:val="left"/>
        <w:rPr>
          <w:rFonts w:hAnsi="ＭＳ 明朝"/>
          <w:szCs w:val="21"/>
        </w:rPr>
      </w:pPr>
      <w:r w:rsidRPr="0087057E">
        <w:rPr>
          <w:rFonts w:hAnsi="ＭＳ 明朝" w:hint="eastAsia"/>
          <w:szCs w:val="21"/>
        </w:rPr>
        <w:t>（単位：円）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2693"/>
      </w:tblGrid>
      <w:tr w:rsidR="00EB4E45" w:rsidRPr="0087057E" w14:paraId="0B9C98DE" w14:textId="77777777" w:rsidTr="00653F7D"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5B556AF" w14:textId="5870D10C" w:rsidR="00EB4E45" w:rsidRPr="0087057E" w:rsidRDefault="00EB4E45" w:rsidP="00A365E2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</w:t>
            </w:r>
            <w:r w:rsidRPr="0087057E">
              <w:rPr>
                <w:rFonts w:hAnsi="ＭＳ 明朝" w:hint="eastAsia"/>
                <w:szCs w:val="21"/>
              </w:rPr>
              <w:t>事業に</w:t>
            </w:r>
          </w:p>
          <w:p w14:paraId="18CB3624" w14:textId="77777777" w:rsidR="00EB4E45" w:rsidRPr="0087057E" w:rsidRDefault="00EB4E45" w:rsidP="00A365E2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87057E">
              <w:rPr>
                <w:rFonts w:hAnsi="ＭＳ 明朝" w:hint="eastAsia"/>
                <w:szCs w:val="21"/>
              </w:rPr>
              <w:t>要する経費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6E8D041" w14:textId="7B108F86" w:rsidR="00EB4E45" w:rsidRPr="0087057E" w:rsidRDefault="00EB4E45" w:rsidP="00A365E2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</w:t>
            </w:r>
            <w:r w:rsidRPr="0087057E">
              <w:rPr>
                <w:rFonts w:hAnsi="ＭＳ 明朝" w:hint="eastAsia"/>
                <w:szCs w:val="21"/>
              </w:rPr>
              <w:t>対象経費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C8A2AE6" w14:textId="455F0389" w:rsidR="00EB4E45" w:rsidRPr="0087057E" w:rsidRDefault="00EB4E45" w:rsidP="00A365E2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</w:t>
            </w:r>
            <w:r w:rsidRPr="0087057E">
              <w:rPr>
                <w:rFonts w:hAnsi="ＭＳ 明朝" w:hint="eastAsia"/>
                <w:szCs w:val="21"/>
              </w:rPr>
              <w:t>金の額</w:t>
            </w:r>
          </w:p>
        </w:tc>
      </w:tr>
      <w:tr w:rsidR="00EB4E45" w:rsidRPr="0087057E" w14:paraId="1260898D" w14:textId="77777777" w:rsidTr="00653F7D">
        <w:trPr>
          <w:cantSplit/>
          <w:trHeight w:val="454"/>
        </w:trPr>
        <w:tc>
          <w:tcPr>
            <w:tcW w:w="3119" w:type="dxa"/>
            <w:vAlign w:val="center"/>
          </w:tcPr>
          <w:p w14:paraId="70050A31" w14:textId="196BD85E" w:rsidR="00EB4E45" w:rsidRPr="0087057E" w:rsidRDefault="00EB4E45" w:rsidP="00653F7D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0C64E361" w14:textId="6F799EC9" w:rsidR="00EB4E45" w:rsidRPr="0087057E" w:rsidRDefault="00EB4E45" w:rsidP="00653F7D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693" w:type="dxa"/>
            <w:vAlign w:val="center"/>
          </w:tcPr>
          <w:p w14:paraId="1573B12B" w14:textId="77BEAA3B" w:rsidR="00EB4E45" w:rsidRPr="0087057E" w:rsidRDefault="00EB4E45" w:rsidP="00653F7D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</w:tr>
    </w:tbl>
    <w:p w14:paraId="1C89B247" w14:textId="77777777" w:rsidR="00EE63BC" w:rsidRPr="0087057E" w:rsidRDefault="00EE63BC" w:rsidP="00DC03C5">
      <w:pPr>
        <w:ind w:leftChars="-2" w:hangingChars="2" w:hanging="4"/>
        <w:jc w:val="left"/>
        <w:rPr>
          <w:rFonts w:hAnsi="ＭＳ 明朝"/>
          <w:szCs w:val="21"/>
        </w:rPr>
      </w:pPr>
    </w:p>
    <w:p w14:paraId="69890F47" w14:textId="3E190017" w:rsidR="00EE63BC" w:rsidRPr="002E6A38" w:rsidRDefault="00F24BB6" w:rsidP="00DC03C5">
      <w:pPr>
        <w:rPr>
          <w:rFonts w:hAnsi="ＭＳ 明朝"/>
          <w:szCs w:val="21"/>
        </w:rPr>
      </w:pPr>
      <w:r w:rsidRPr="0087057E">
        <w:rPr>
          <w:rFonts w:hAnsi="ＭＳ 明朝" w:hint="eastAsia"/>
          <w:szCs w:val="21"/>
        </w:rPr>
        <w:lastRenderedPageBreak/>
        <w:t>６．</w:t>
      </w:r>
      <w:r w:rsidR="00EE63BC" w:rsidRPr="0087057E">
        <w:rPr>
          <w:rFonts w:hAnsi="ＭＳ 明朝" w:hint="eastAsia"/>
          <w:szCs w:val="21"/>
        </w:rPr>
        <w:t xml:space="preserve">交付決定を受けた額　　</w:t>
      </w:r>
      <w:r w:rsidR="00B93F3E">
        <w:rPr>
          <w:rFonts w:hAnsi="ＭＳ 明朝" w:hint="eastAsia"/>
          <w:szCs w:val="21"/>
        </w:rPr>
        <w:t>〇〇〇，〇〇</w:t>
      </w:r>
      <w:r w:rsidR="00291C58" w:rsidRPr="00291C58">
        <w:rPr>
          <w:rFonts w:hAnsi="ＭＳ 明朝" w:hint="eastAsia"/>
          <w:szCs w:val="21"/>
        </w:rPr>
        <w:t>○</w:t>
      </w:r>
      <w:r w:rsidR="00B93F3E">
        <w:rPr>
          <w:rFonts w:hAnsi="ＭＳ 明朝" w:hint="eastAsia"/>
          <w:szCs w:val="21"/>
        </w:rPr>
        <w:t>，</w:t>
      </w:r>
      <w:r w:rsidR="00291C58" w:rsidRPr="00291C58">
        <w:rPr>
          <w:rFonts w:hAnsi="ＭＳ 明朝" w:hint="eastAsia"/>
          <w:szCs w:val="21"/>
        </w:rPr>
        <w:t>○○○</w:t>
      </w:r>
      <w:r w:rsidR="00291C58">
        <w:rPr>
          <w:rFonts w:hAnsi="ＭＳ 明朝" w:hint="eastAsia"/>
          <w:szCs w:val="21"/>
        </w:rPr>
        <w:t xml:space="preserve">　</w:t>
      </w:r>
      <w:r w:rsidR="00EE63BC" w:rsidRPr="002E6A38">
        <w:rPr>
          <w:rFonts w:hAnsi="ＭＳ 明朝" w:hint="eastAsia"/>
          <w:szCs w:val="21"/>
        </w:rPr>
        <w:t>円</w:t>
      </w:r>
    </w:p>
    <w:p w14:paraId="4A1C0D8E" w14:textId="77777777" w:rsidR="00EE63BC" w:rsidRPr="002E6A38" w:rsidRDefault="00EE63BC" w:rsidP="00DC03C5">
      <w:pPr>
        <w:rPr>
          <w:rFonts w:hAnsi="ＭＳ 明朝"/>
          <w:szCs w:val="21"/>
        </w:rPr>
      </w:pPr>
    </w:p>
    <w:p w14:paraId="3140D69B" w14:textId="69178259" w:rsidR="00EE63BC" w:rsidRPr="002E6A38" w:rsidRDefault="00F24BB6" w:rsidP="00DC03C5">
      <w:pPr>
        <w:rPr>
          <w:rFonts w:hAnsi="ＭＳ 明朝"/>
          <w:szCs w:val="21"/>
        </w:rPr>
      </w:pPr>
      <w:r w:rsidRPr="002E6A38">
        <w:rPr>
          <w:rFonts w:hAnsi="ＭＳ 明朝" w:hint="eastAsia"/>
          <w:szCs w:val="21"/>
        </w:rPr>
        <w:t>７．</w:t>
      </w:r>
      <w:r w:rsidR="002B7000">
        <w:rPr>
          <w:rFonts w:hAnsi="ＭＳ 明朝" w:hint="eastAsia"/>
          <w:szCs w:val="21"/>
        </w:rPr>
        <w:t>補助</w:t>
      </w:r>
      <w:r w:rsidR="00EE63BC" w:rsidRPr="002E6A38">
        <w:rPr>
          <w:rFonts w:hAnsi="ＭＳ 明朝" w:hint="eastAsia"/>
          <w:szCs w:val="21"/>
        </w:rPr>
        <w:t>事業中止（廃止</w:t>
      </w:r>
      <w:r w:rsidR="00CC5022" w:rsidRPr="002E6A38">
        <w:rPr>
          <w:rFonts w:hAnsi="ＭＳ 明朝" w:hint="eastAsia"/>
          <w:szCs w:val="21"/>
        </w:rPr>
        <w:t>）</w:t>
      </w:r>
      <w:r w:rsidR="00EE63BC" w:rsidRPr="002E6A38">
        <w:rPr>
          <w:rFonts w:hAnsi="ＭＳ 明朝" w:hint="eastAsia"/>
          <w:szCs w:val="21"/>
        </w:rPr>
        <w:t xml:space="preserve">の期日　　</w:t>
      </w:r>
      <w:r w:rsidR="00F01D04" w:rsidRPr="002E6A38">
        <w:rPr>
          <w:rFonts w:hAnsi="ＭＳ 明朝" w:hint="eastAsia"/>
          <w:szCs w:val="21"/>
        </w:rPr>
        <w:t>令和</w:t>
      </w:r>
      <w:r w:rsidR="009B76E5">
        <w:rPr>
          <w:rFonts w:hAnsi="ＭＳ 明朝" w:hint="eastAsia"/>
          <w:szCs w:val="21"/>
        </w:rPr>
        <w:t>○</w:t>
      </w:r>
      <w:r w:rsidR="00EE63BC" w:rsidRPr="002E6A38">
        <w:rPr>
          <w:rFonts w:hAnsi="ＭＳ 明朝" w:hint="eastAsia"/>
          <w:szCs w:val="21"/>
        </w:rPr>
        <w:t>年</w:t>
      </w:r>
      <w:r w:rsidR="009B76E5">
        <w:rPr>
          <w:rFonts w:hAnsi="ＭＳ 明朝" w:hint="eastAsia"/>
          <w:szCs w:val="21"/>
        </w:rPr>
        <w:t>○</w:t>
      </w:r>
      <w:r w:rsidR="00EE63BC" w:rsidRPr="002E6A38">
        <w:rPr>
          <w:rFonts w:hAnsi="ＭＳ 明朝" w:hint="eastAsia"/>
          <w:szCs w:val="21"/>
        </w:rPr>
        <w:t>月</w:t>
      </w:r>
      <w:r w:rsidR="009B76E5">
        <w:rPr>
          <w:rFonts w:hAnsi="ＭＳ 明朝" w:hint="eastAsia"/>
          <w:szCs w:val="21"/>
        </w:rPr>
        <w:t>○</w:t>
      </w:r>
      <w:r w:rsidR="00EE63BC" w:rsidRPr="002E6A38">
        <w:rPr>
          <w:rFonts w:hAnsi="ＭＳ 明朝" w:hint="eastAsia"/>
          <w:szCs w:val="21"/>
        </w:rPr>
        <w:t>日</w:t>
      </w:r>
    </w:p>
    <w:p w14:paraId="1F75BFDE" w14:textId="77777777" w:rsidR="00EE63BC" w:rsidRPr="003E45D4" w:rsidRDefault="00EE63BC" w:rsidP="007F5814">
      <w:pPr>
        <w:rPr>
          <w:rFonts w:hAnsi="ＭＳ 明朝"/>
          <w:szCs w:val="21"/>
        </w:rPr>
      </w:pPr>
    </w:p>
    <w:p w14:paraId="56F2B0F9" w14:textId="7FD296FA" w:rsidR="00DE4F84" w:rsidRPr="002E6A38" w:rsidRDefault="00F24BB6" w:rsidP="00DE4F84">
      <w:pPr>
        <w:rPr>
          <w:rFonts w:hAnsi="ＭＳ 明朝"/>
          <w:szCs w:val="21"/>
        </w:rPr>
      </w:pPr>
      <w:r w:rsidRPr="002E6A38">
        <w:rPr>
          <w:rFonts w:hAnsi="ＭＳ 明朝" w:hint="eastAsia"/>
          <w:szCs w:val="21"/>
        </w:rPr>
        <w:t>８．</w:t>
      </w:r>
      <w:r w:rsidR="00CC5022" w:rsidRPr="002E6A38">
        <w:rPr>
          <w:rFonts w:hAnsi="ＭＳ 明朝" w:hint="eastAsia"/>
          <w:szCs w:val="21"/>
        </w:rPr>
        <w:t>添付書類</w:t>
      </w:r>
    </w:p>
    <w:p w14:paraId="0194FD2F" w14:textId="4735A94B" w:rsidR="00EE63BC" w:rsidRPr="002E6A38" w:rsidRDefault="00EE63BC" w:rsidP="008068D1">
      <w:pPr>
        <w:rPr>
          <w:rFonts w:eastAsia="PMingLiU" w:hAnsi="ＭＳ 明朝" w:cs="ＭＳ 明朝"/>
          <w:szCs w:val="21"/>
        </w:rPr>
      </w:pPr>
      <w:r w:rsidRPr="002E6A38">
        <w:rPr>
          <w:rFonts w:hAnsi="ＭＳ 明朝" w:cs="ＭＳ 明朝" w:hint="eastAsia"/>
          <w:szCs w:val="21"/>
        </w:rPr>
        <w:t xml:space="preserve">　取得財産等</w:t>
      </w:r>
      <w:r w:rsidRPr="002E6A38">
        <w:rPr>
          <w:rFonts w:hAnsi="ＭＳ 明朝" w:cs="ＭＳ 明朝"/>
          <w:szCs w:val="21"/>
        </w:rPr>
        <w:t>管理</w:t>
      </w:r>
      <w:r w:rsidR="005C1C11">
        <w:rPr>
          <w:rFonts w:hAnsi="ＭＳ 明朝" w:cs="ＭＳ 明朝" w:hint="eastAsia"/>
          <w:szCs w:val="21"/>
        </w:rPr>
        <w:t>台帳</w:t>
      </w:r>
      <w:r w:rsidRPr="002E6A38">
        <w:rPr>
          <w:rFonts w:hAnsi="ＭＳ 明朝" w:cs="ＭＳ 明朝"/>
          <w:szCs w:val="21"/>
        </w:rPr>
        <w:t>（</w:t>
      </w:r>
      <w:r w:rsidR="00F01D04" w:rsidRPr="002E6A38">
        <w:rPr>
          <w:rFonts w:hAnsi="ＭＳ 明朝" w:cs="ＭＳ 明朝" w:hint="eastAsia"/>
          <w:szCs w:val="21"/>
        </w:rPr>
        <w:t>令和</w:t>
      </w:r>
      <w:r w:rsidR="00D25F6C">
        <w:rPr>
          <w:rFonts w:hAnsi="ＭＳ 明朝" w:cs="ＭＳ 明朝" w:hint="eastAsia"/>
          <w:szCs w:val="21"/>
        </w:rPr>
        <w:t>○</w:t>
      </w:r>
      <w:r w:rsidRPr="002E6A38">
        <w:rPr>
          <w:rFonts w:hAnsi="ＭＳ 明朝" w:cs="ＭＳ 明朝"/>
          <w:szCs w:val="21"/>
        </w:rPr>
        <w:t>年度）</w:t>
      </w:r>
      <w:r w:rsidRPr="002E6A38">
        <w:rPr>
          <w:rFonts w:hAnsi="ＭＳ 明朝" w:cs="ＭＳ 明朝" w:hint="eastAsia"/>
          <w:szCs w:val="21"/>
        </w:rPr>
        <w:t>【様式１６】</w:t>
      </w:r>
    </w:p>
    <w:p w14:paraId="4BC1AE98" w14:textId="77777777" w:rsidR="00EE63BC" w:rsidRPr="002E6A38" w:rsidRDefault="00EE63BC" w:rsidP="008068D1">
      <w:pPr>
        <w:rPr>
          <w:rFonts w:hAnsi="ＭＳ 明朝" w:cs="ＭＳ 明朝"/>
          <w:szCs w:val="21"/>
          <w:lang w:eastAsia="zh-TW"/>
        </w:rPr>
      </w:pPr>
    </w:p>
    <w:p w14:paraId="0AA220C5" w14:textId="051615F7" w:rsidR="00EE63BC" w:rsidRPr="002E6A38" w:rsidRDefault="00EE63BC" w:rsidP="002B7000">
      <w:pPr>
        <w:ind w:left="838" w:hangingChars="400" w:hanging="838"/>
        <w:rPr>
          <w:rFonts w:hAnsi="ＭＳ 明朝"/>
          <w:szCs w:val="21"/>
        </w:rPr>
      </w:pPr>
      <w:r w:rsidRPr="002E6A38">
        <w:rPr>
          <w:rFonts w:hAnsi="ＭＳ 明朝" w:hint="eastAsia"/>
          <w:szCs w:val="21"/>
        </w:rPr>
        <w:t>（注</w:t>
      </w:r>
      <w:r w:rsidRPr="002E6A38">
        <w:rPr>
          <w:rFonts w:hAnsi="ＭＳ 明朝" w:hint="eastAsia"/>
          <w:szCs w:val="21"/>
        </w:rPr>
        <w:t>1</w:t>
      </w:r>
      <w:r w:rsidRPr="002E6A38">
        <w:rPr>
          <w:rFonts w:hAnsi="ＭＳ 明朝" w:hint="eastAsia"/>
          <w:szCs w:val="21"/>
        </w:rPr>
        <w:t>）</w:t>
      </w:r>
    </w:p>
    <w:p w14:paraId="5103FEF4" w14:textId="7D906A30" w:rsidR="00CC5022" w:rsidRPr="002E6A38" w:rsidRDefault="00EE63BC" w:rsidP="008068D1">
      <w:pPr>
        <w:rPr>
          <w:rFonts w:hAnsi="ＭＳ 明朝"/>
          <w:szCs w:val="21"/>
        </w:rPr>
      </w:pPr>
      <w:r w:rsidRPr="002E6A38">
        <w:rPr>
          <w:rFonts w:hAnsi="ＭＳ 明朝" w:hint="eastAsia"/>
          <w:szCs w:val="21"/>
        </w:rPr>
        <w:t xml:space="preserve"> </w:t>
      </w:r>
      <w:r w:rsidR="00CC5022" w:rsidRPr="002E6A38">
        <w:rPr>
          <w:rFonts w:hAnsi="ＭＳ 明朝" w:hint="eastAsia"/>
          <w:szCs w:val="21"/>
        </w:rPr>
        <w:t>記載する物品等は、取得価額又は効用の増加価格が５０万円以上（消費税込み）かつ耐用年</w:t>
      </w:r>
    </w:p>
    <w:p w14:paraId="08CFE8A2" w14:textId="03117D63" w:rsidR="00EE63BC" w:rsidRPr="002E6A38" w:rsidRDefault="00CC5022" w:rsidP="00CC5022">
      <w:pPr>
        <w:ind w:firstLineChars="400" w:firstLine="838"/>
        <w:rPr>
          <w:rFonts w:hAnsi="ＭＳ 明朝"/>
          <w:szCs w:val="21"/>
        </w:rPr>
      </w:pPr>
      <w:r w:rsidRPr="002E6A38">
        <w:rPr>
          <w:rFonts w:hAnsi="ＭＳ 明朝" w:hint="eastAsia"/>
          <w:szCs w:val="21"/>
        </w:rPr>
        <w:t>数が１年以上のものを対象としてください。</w:t>
      </w:r>
    </w:p>
    <w:p w14:paraId="2B1C31C5" w14:textId="154FC88C" w:rsidR="00EE63BC" w:rsidRPr="002E6A38" w:rsidRDefault="009E1C97">
      <w:pPr>
        <w:widowControl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</w:t>
      </w:r>
      <w:r w:rsidRPr="009E1C97">
        <w:rPr>
          <w:rFonts w:hAnsi="ＭＳ 明朝" w:hint="eastAsia"/>
          <w:szCs w:val="21"/>
        </w:rPr>
        <w:t>なお、「</w:t>
      </w:r>
      <w:r w:rsidRPr="00653F7D">
        <w:rPr>
          <w:rFonts w:hAnsi="ＭＳ 明朝" w:hint="eastAsia"/>
          <w:szCs w:val="21"/>
          <w:highlight w:val="yellow"/>
        </w:rPr>
        <w:t>その他の物件（不動産及びその従物）」は、取得価額によらず報告対象となります。</w:t>
      </w:r>
    </w:p>
    <w:p w14:paraId="792175ED" w14:textId="77777777" w:rsidR="001930E3" w:rsidRPr="002E6A38" w:rsidRDefault="001930E3">
      <w:pPr>
        <w:widowControl/>
        <w:jc w:val="left"/>
        <w:rPr>
          <w:rFonts w:hAnsi="ＭＳ 明朝"/>
          <w:szCs w:val="21"/>
        </w:rPr>
      </w:pPr>
    </w:p>
    <w:p w14:paraId="601A19FC" w14:textId="070C4F38" w:rsidR="001930E3" w:rsidRPr="001930E3" w:rsidRDefault="001930E3" w:rsidP="001930E3">
      <w:pPr>
        <w:widowControl/>
        <w:jc w:val="left"/>
        <w:rPr>
          <w:rFonts w:hAnsi="ＭＳ 明朝"/>
          <w:szCs w:val="21"/>
        </w:rPr>
      </w:pPr>
    </w:p>
    <w:sectPr w:rsidR="001930E3" w:rsidRPr="001930E3" w:rsidSect="002B1DED">
      <w:footerReference w:type="default" r:id="rId7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5E604" w14:textId="77777777" w:rsidR="0007571D" w:rsidRDefault="0007571D" w:rsidP="003671F6">
      <w:r>
        <w:separator/>
      </w:r>
    </w:p>
  </w:endnote>
  <w:endnote w:type="continuationSeparator" w:id="0">
    <w:p w14:paraId="203B4180" w14:textId="77777777" w:rsidR="0007571D" w:rsidRDefault="0007571D" w:rsidP="0036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BF6D" w14:textId="53D021CB" w:rsidR="0087057E" w:rsidRPr="00C94E7E" w:rsidRDefault="0087057E" w:rsidP="0087057E">
    <w:pPr>
      <w:pStyle w:val="a6"/>
      <w:jc w:val="right"/>
      <w:rPr>
        <w:color w:val="BFBFBF" w:themeColor="background1" w:themeShade="BF"/>
        <w:sz w:val="22"/>
        <w:szCs w:val="16"/>
      </w:rPr>
    </w:pPr>
    <w:r w:rsidRPr="00C94E7E">
      <w:rPr>
        <w:color w:val="BFBFBF" w:themeColor="background1" w:themeShade="BF"/>
        <w:sz w:val="22"/>
        <w:szCs w:val="16"/>
      </w:rPr>
      <w:t>Ver.20</w:t>
    </w:r>
    <w:r w:rsidR="00F01D04" w:rsidRPr="00C94E7E">
      <w:rPr>
        <w:rFonts w:hint="eastAsia"/>
        <w:color w:val="BFBFBF" w:themeColor="background1" w:themeShade="BF"/>
        <w:sz w:val="22"/>
        <w:szCs w:val="16"/>
      </w:rPr>
      <w:t>2</w:t>
    </w:r>
    <w:r w:rsidR="00C94E7E" w:rsidRPr="00C94E7E">
      <w:rPr>
        <w:rFonts w:hint="eastAsia"/>
        <w:color w:val="BFBFBF" w:themeColor="background1" w:themeShade="BF"/>
        <w:sz w:val="22"/>
        <w:szCs w:val="16"/>
      </w:rPr>
      <w:t>404</w:t>
    </w:r>
    <w:r w:rsidR="00BB3B10" w:rsidRPr="00C94E7E">
      <w:rPr>
        <w:rFonts w:hint="eastAsia"/>
        <w:color w:val="BFBFBF" w:themeColor="background1" w:themeShade="BF"/>
        <w:sz w:val="22"/>
        <w:szCs w:val="16"/>
      </w:rPr>
      <w:t>01</w:t>
    </w:r>
  </w:p>
  <w:p w14:paraId="731D7549" w14:textId="77777777" w:rsidR="0087057E" w:rsidRDefault="008705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56A5A" w14:textId="77777777" w:rsidR="0007571D" w:rsidRDefault="0007571D" w:rsidP="003671F6">
      <w:r>
        <w:separator/>
      </w:r>
    </w:p>
  </w:footnote>
  <w:footnote w:type="continuationSeparator" w:id="0">
    <w:p w14:paraId="350C3818" w14:textId="77777777" w:rsidR="0007571D" w:rsidRDefault="0007571D" w:rsidP="00367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3BC"/>
    <w:rsid w:val="0007571D"/>
    <w:rsid w:val="000810EB"/>
    <w:rsid w:val="000E56BD"/>
    <w:rsid w:val="000F4759"/>
    <w:rsid w:val="00154D02"/>
    <w:rsid w:val="001930E3"/>
    <w:rsid w:val="001B3786"/>
    <w:rsid w:val="00234358"/>
    <w:rsid w:val="00291C58"/>
    <w:rsid w:val="002A2E0B"/>
    <w:rsid w:val="002A3717"/>
    <w:rsid w:val="002B1DED"/>
    <w:rsid w:val="002B7000"/>
    <w:rsid w:val="002B7E67"/>
    <w:rsid w:val="002E6A38"/>
    <w:rsid w:val="00315829"/>
    <w:rsid w:val="00332F20"/>
    <w:rsid w:val="00365D24"/>
    <w:rsid w:val="003671F6"/>
    <w:rsid w:val="00375DA0"/>
    <w:rsid w:val="003A5C6F"/>
    <w:rsid w:val="003C283A"/>
    <w:rsid w:val="003E45D4"/>
    <w:rsid w:val="004506B7"/>
    <w:rsid w:val="00456B82"/>
    <w:rsid w:val="00467BD4"/>
    <w:rsid w:val="004A65A9"/>
    <w:rsid w:val="004E672C"/>
    <w:rsid w:val="005C1C11"/>
    <w:rsid w:val="005C7E14"/>
    <w:rsid w:val="005D642C"/>
    <w:rsid w:val="00653F7D"/>
    <w:rsid w:val="00676C57"/>
    <w:rsid w:val="006B231A"/>
    <w:rsid w:val="006E4344"/>
    <w:rsid w:val="0072741B"/>
    <w:rsid w:val="007508C6"/>
    <w:rsid w:val="00766F1D"/>
    <w:rsid w:val="00780C2E"/>
    <w:rsid w:val="007909FB"/>
    <w:rsid w:val="0087057E"/>
    <w:rsid w:val="00882DD0"/>
    <w:rsid w:val="00891A3E"/>
    <w:rsid w:val="008C0258"/>
    <w:rsid w:val="00935818"/>
    <w:rsid w:val="00944BC3"/>
    <w:rsid w:val="00955444"/>
    <w:rsid w:val="009B76E5"/>
    <w:rsid w:val="009E1C97"/>
    <w:rsid w:val="00AD0F80"/>
    <w:rsid w:val="00AE1254"/>
    <w:rsid w:val="00B03D50"/>
    <w:rsid w:val="00B22B70"/>
    <w:rsid w:val="00B51131"/>
    <w:rsid w:val="00B511FC"/>
    <w:rsid w:val="00B93F3E"/>
    <w:rsid w:val="00BB348E"/>
    <w:rsid w:val="00BB3B10"/>
    <w:rsid w:val="00BF7FB0"/>
    <w:rsid w:val="00C559AB"/>
    <w:rsid w:val="00C75AAB"/>
    <w:rsid w:val="00C77781"/>
    <w:rsid w:val="00C94E7E"/>
    <w:rsid w:val="00CC5022"/>
    <w:rsid w:val="00D1323A"/>
    <w:rsid w:val="00D25F6C"/>
    <w:rsid w:val="00DE4F84"/>
    <w:rsid w:val="00DF2C78"/>
    <w:rsid w:val="00E4317A"/>
    <w:rsid w:val="00E47D9B"/>
    <w:rsid w:val="00E5173D"/>
    <w:rsid w:val="00E65BA6"/>
    <w:rsid w:val="00E953F7"/>
    <w:rsid w:val="00EA17E3"/>
    <w:rsid w:val="00EB4E45"/>
    <w:rsid w:val="00EB7965"/>
    <w:rsid w:val="00ED4E7D"/>
    <w:rsid w:val="00EE63BC"/>
    <w:rsid w:val="00F01D04"/>
    <w:rsid w:val="00F24BB6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3137C"/>
  <w15:chartTrackingRefBased/>
  <w15:docId w15:val="{78E2A290-9D6F-4F82-A2E4-FF40C712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E63BC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E63BC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EE63B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1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71F6"/>
  </w:style>
  <w:style w:type="paragraph" w:styleId="a6">
    <w:name w:val="footer"/>
    <w:basedOn w:val="a"/>
    <w:link w:val="a7"/>
    <w:uiPriority w:val="99"/>
    <w:unhideWhenUsed/>
    <w:rsid w:val="00367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71F6"/>
  </w:style>
  <w:style w:type="paragraph" w:styleId="a8">
    <w:name w:val="Balloon Text"/>
    <w:basedOn w:val="a"/>
    <w:link w:val="a9"/>
    <w:uiPriority w:val="99"/>
    <w:semiHidden/>
    <w:unhideWhenUsed/>
    <w:rsid w:val="00F24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4B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B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1BB2F-8EEC-486E-9CE3-A5C51C15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2024-07-04T05:15:00Z</dcterms:created>
  <dcterms:modified xsi:type="dcterms:W3CDTF">2024-07-05T01:32:00Z</dcterms:modified>
</cp:coreProperties>
</file>