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69AB3BD"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BB99BDF" w14:textId="654BF3EF" w:rsidR="00481DED"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0E42B5">
        <w:rPr>
          <w:rFonts w:hint="eastAsia"/>
          <w:sz w:val="36"/>
          <w:szCs w:val="36"/>
        </w:rPr>
        <w:t>月面インフラ構築に資する要素技術</w:t>
      </w:r>
    </w:p>
    <w:p w14:paraId="620F9A3E" w14:textId="4AFE763D" w:rsidR="00024959" w:rsidRPr="00486E87" w:rsidRDefault="00024959" w:rsidP="00797B94">
      <w:pPr>
        <w:spacing w:line="240" w:lineRule="auto"/>
        <w:rPr>
          <w:sz w:val="36"/>
          <w:szCs w:val="36"/>
        </w:rPr>
      </w:pPr>
    </w:p>
    <w:bookmarkEnd w:id="1"/>
    <w:p w14:paraId="2B7935DB" w14:textId="6D4DA5A7"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0E42B5" w:rsidRDefault="00A61A98" w:rsidP="00A61A98">
      <w:pPr>
        <w:spacing w:line="360" w:lineRule="exact"/>
        <w:ind w:firstLineChars="100" w:firstLine="240"/>
        <w:jc w:val="left"/>
        <w:rPr>
          <w:sz w:val="24"/>
          <w:szCs w:val="24"/>
        </w:rPr>
      </w:pPr>
      <w:r w:rsidRPr="000E42B5">
        <w:rPr>
          <w:rFonts w:hint="eastAsia"/>
          <w:sz w:val="24"/>
          <w:szCs w:val="24"/>
        </w:rPr>
        <w:t>【様式</w:t>
      </w:r>
      <w:r w:rsidR="002F73AF" w:rsidRPr="000E42B5">
        <w:rPr>
          <w:rFonts w:hint="eastAsia"/>
          <w:sz w:val="24"/>
          <w:szCs w:val="24"/>
        </w:rPr>
        <w:t>11</w:t>
      </w:r>
      <w:r w:rsidRPr="000E42B5">
        <w:rPr>
          <w:rFonts w:hint="eastAsia"/>
          <w:sz w:val="24"/>
          <w:szCs w:val="24"/>
        </w:rPr>
        <w:t>】　コア重要技術等一覧</w:t>
      </w:r>
    </w:p>
    <w:p w14:paraId="60C41658" w14:textId="3D1C87BC" w:rsidR="00A61A98" w:rsidRPr="000E42B5" w:rsidRDefault="00A61A98" w:rsidP="00BF52AD">
      <w:pPr>
        <w:spacing w:line="360" w:lineRule="exact"/>
        <w:ind w:firstLineChars="100" w:firstLine="240"/>
        <w:jc w:val="left"/>
        <w:rPr>
          <w:sz w:val="24"/>
          <w:szCs w:val="24"/>
        </w:rPr>
      </w:pPr>
      <w:r w:rsidRPr="000E42B5">
        <w:rPr>
          <w:rFonts w:hint="eastAsia"/>
          <w:sz w:val="24"/>
          <w:szCs w:val="24"/>
        </w:rPr>
        <w:t>【様式</w:t>
      </w:r>
      <w:r w:rsidR="002F73AF" w:rsidRPr="000E42B5">
        <w:rPr>
          <w:rFonts w:hint="eastAsia"/>
          <w:sz w:val="24"/>
          <w:szCs w:val="24"/>
        </w:rPr>
        <w:t>12</w:t>
      </w:r>
      <w:r w:rsidRPr="000E42B5">
        <w:rPr>
          <w:rFonts w:hint="eastAsia"/>
          <w:sz w:val="24"/>
          <w:szCs w:val="24"/>
        </w:rPr>
        <w:t>】　経済安全保障上の重要技術に関する技術流出防止策に関わる確認票</w:t>
      </w:r>
    </w:p>
    <w:p w14:paraId="0567F352" w14:textId="64606E54" w:rsidR="0014503D" w:rsidRPr="004F5898" w:rsidRDefault="0014503D" w:rsidP="0014503D">
      <w:pPr>
        <w:spacing w:line="360" w:lineRule="exact"/>
        <w:ind w:firstLineChars="100" w:firstLine="240"/>
        <w:jc w:val="left"/>
        <w:rPr>
          <w:strike/>
          <w:sz w:val="24"/>
          <w:szCs w:val="24"/>
        </w:rPr>
      </w:pPr>
      <w:r w:rsidRPr="004F5898">
        <w:rPr>
          <w:rFonts w:hint="eastAsia"/>
          <w:strike/>
          <w:sz w:val="24"/>
          <w:szCs w:val="24"/>
        </w:rPr>
        <w:t>【様式</w:t>
      </w:r>
      <w:r w:rsidR="00F44395" w:rsidRPr="004F5898">
        <w:rPr>
          <w:rFonts w:hint="eastAsia"/>
          <w:strike/>
          <w:sz w:val="24"/>
          <w:szCs w:val="24"/>
        </w:rPr>
        <w:t>1</w:t>
      </w:r>
      <w:r w:rsidR="002F73AF" w:rsidRPr="004F5898">
        <w:rPr>
          <w:rFonts w:hint="eastAsia"/>
          <w:strike/>
          <w:sz w:val="24"/>
          <w:szCs w:val="24"/>
        </w:rPr>
        <w:t>3</w:t>
      </w:r>
      <w:r w:rsidRPr="004F5898">
        <w:rPr>
          <w:rFonts w:hint="eastAsia"/>
          <w:strike/>
          <w:sz w:val="24"/>
          <w:szCs w:val="24"/>
        </w:rPr>
        <w:t>】</w:t>
      </w:r>
      <w:r w:rsidR="006D33A6" w:rsidRPr="004F5898">
        <w:rPr>
          <w:rFonts w:hint="eastAsia"/>
          <w:strike/>
          <w:sz w:val="24"/>
          <w:szCs w:val="24"/>
        </w:rPr>
        <w:t xml:space="preserve">　</w:t>
      </w:r>
      <w:r w:rsidR="00041A7D" w:rsidRPr="004F5898">
        <w:rPr>
          <w:rFonts w:hint="eastAsia"/>
          <w:strike/>
          <w:sz w:val="24"/>
          <w:szCs w:val="24"/>
        </w:rPr>
        <w:t>社会実装に向けた</w:t>
      </w:r>
      <w:r w:rsidR="007F26FA" w:rsidRPr="004F5898">
        <w:rPr>
          <w:rFonts w:hint="eastAsia"/>
          <w:strike/>
          <w:sz w:val="24"/>
          <w:szCs w:val="24"/>
        </w:rPr>
        <w:t>事業</w:t>
      </w:r>
      <w:r w:rsidR="006D33A6" w:rsidRPr="004F5898">
        <w:rPr>
          <w:rFonts w:hint="eastAsia"/>
          <w:strike/>
          <w:sz w:val="24"/>
          <w:szCs w:val="24"/>
        </w:rPr>
        <w:t>計画</w:t>
      </w:r>
      <w:r w:rsidR="00041A7D" w:rsidRPr="004F5898">
        <w:rPr>
          <w:rFonts w:hint="eastAsia"/>
          <w:strike/>
          <w:sz w:val="24"/>
          <w:szCs w:val="24"/>
        </w:rPr>
        <w:t>等</w:t>
      </w:r>
      <w:r w:rsidR="00AA13C3" w:rsidRPr="004F5898">
        <w:rPr>
          <w:rFonts w:hint="eastAsia"/>
          <w:strike/>
          <w:sz w:val="24"/>
          <w:szCs w:val="24"/>
        </w:rPr>
        <w:t>に関する情報</w:t>
      </w:r>
    </w:p>
    <w:p w14:paraId="5F1D31D6" w14:textId="6571CFEF" w:rsidR="0014503D" w:rsidRPr="000E42B5" w:rsidRDefault="0014503D" w:rsidP="0014503D">
      <w:pPr>
        <w:spacing w:line="360" w:lineRule="exact"/>
        <w:ind w:firstLineChars="100" w:firstLine="240"/>
        <w:jc w:val="left"/>
        <w:rPr>
          <w:strike/>
          <w:sz w:val="24"/>
          <w:szCs w:val="24"/>
        </w:rPr>
      </w:pPr>
      <w:r w:rsidRPr="000E42B5">
        <w:rPr>
          <w:rFonts w:hint="eastAsia"/>
          <w:strike/>
          <w:sz w:val="24"/>
          <w:szCs w:val="24"/>
        </w:rPr>
        <w:t>【様式</w:t>
      </w:r>
      <w:r w:rsidR="00AE03EB" w:rsidRPr="000E42B5">
        <w:rPr>
          <w:rFonts w:hint="eastAsia"/>
          <w:strike/>
          <w:sz w:val="24"/>
          <w:szCs w:val="24"/>
        </w:rPr>
        <w:t>1</w:t>
      </w:r>
      <w:r w:rsidR="002F73AF" w:rsidRPr="000E42B5">
        <w:rPr>
          <w:rFonts w:hint="eastAsia"/>
          <w:strike/>
          <w:sz w:val="24"/>
          <w:szCs w:val="24"/>
        </w:rPr>
        <w:t>4</w:t>
      </w:r>
      <w:r w:rsidRPr="000E42B5">
        <w:rPr>
          <w:rFonts w:hint="eastAsia"/>
          <w:strike/>
          <w:sz w:val="24"/>
          <w:szCs w:val="24"/>
        </w:rPr>
        <w:t>】</w:t>
      </w:r>
      <w:r w:rsidR="006D33A6" w:rsidRPr="000E42B5">
        <w:rPr>
          <w:rFonts w:hint="eastAsia"/>
          <w:strike/>
          <w:sz w:val="24"/>
          <w:szCs w:val="24"/>
        </w:rPr>
        <w:t xml:space="preserve">　</w:t>
      </w:r>
      <w:r w:rsidR="001E5364" w:rsidRPr="000E42B5">
        <w:rPr>
          <w:rFonts w:hint="eastAsia"/>
          <w:strike/>
          <w:sz w:val="24"/>
          <w:szCs w:val="24"/>
        </w:rPr>
        <w:t>国内打上げに関する計画</w:t>
      </w:r>
    </w:p>
    <w:p w14:paraId="34F76606" w14:textId="211D010D" w:rsidR="000D3FF6" w:rsidRPr="000E42B5" w:rsidRDefault="00AA6E84" w:rsidP="0014503D">
      <w:pPr>
        <w:spacing w:line="360" w:lineRule="exact"/>
        <w:ind w:firstLineChars="100" w:firstLine="240"/>
        <w:jc w:val="left"/>
        <w:rPr>
          <w:strike/>
          <w:sz w:val="24"/>
          <w:szCs w:val="24"/>
        </w:rPr>
      </w:pPr>
      <w:r w:rsidRPr="000E42B5">
        <w:rPr>
          <w:rFonts w:hint="eastAsia"/>
          <w:strike/>
          <w:sz w:val="24"/>
          <w:szCs w:val="24"/>
        </w:rPr>
        <w:t>【様式</w:t>
      </w:r>
      <w:r w:rsidR="00AE03EB" w:rsidRPr="000E42B5">
        <w:rPr>
          <w:rFonts w:hint="eastAsia"/>
          <w:strike/>
          <w:sz w:val="24"/>
          <w:szCs w:val="24"/>
        </w:rPr>
        <w:t>1</w:t>
      </w:r>
      <w:r w:rsidR="002F73AF" w:rsidRPr="000E42B5">
        <w:rPr>
          <w:rFonts w:hint="eastAsia"/>
          <w:strike/>
          <w:sz w:val="24"/>
          <w:szCs w:val="24"/>
        </w:rPr>
        <w:t>5</w:t>
      </w:r>
      <w:r w:rsidRPr="000E42B5">
        <w:rPr>
          <w:rFonts w:hint="eastAsia"/>
          <w:strike/>
          <w:sz w:val="24"/>
          <w:szCs w:val="24"/>
        </w:rPr>
        <w:t>】</w:t>
      </w:r>
      <w:r w:rsidR="001E5847" w:rsidRPr="000E42B5">
        <w:rPr>
          <w:rFonts w:hint="eastAsia"/>
          <w:strike/>
          <w:sz w:val="24"/>
          <w:szCs w:val="24"/>
        </w:rPr>
        <w:t xml:space="preserve">　宇宙実証に向けた周波数の国際調整</w:t>
      </w:r>
      <w:r w:rsidR="00197EF5" w:rsidRPr="000E42B5">
        <w:rPr>
          <w:rFonts w:hint="eastAsia"/>
          <w:strike/>
          <w:sz w:val="24"/>
          <w:szCs w:val="24"/>
        </w:rPr>
        <w:t>及び無線局開設の免許手続</w:t>
      </w:r>
    </w:p>
    <w:p w14:paraId="25753E31" w14:textId="746C4080" w:rsidR="00AC1FAA" w:rsidRPr="00836F31" w:rsidRDefault="00486E87" w:rsidP="00AC1FAA">
      <w:pPr>
        <w:spacing w:line="360" w:lineRule="exact"/>
        <w:ind w:left="240"/>
        <w:jc w:val="left"/>
        <w:rPr>
          <w:sz w:val="28"/>
          <w:szCs w:val="28"/>
        </w:rPr>
      </w:pPr>
      <w:r w:rsidRPr="009553D9">
        <w:rPr>
          <w:noProof/>
          <w:sz w:val="28"/>
          <w:szCs w:val="28"/>
          <w:highlight w:val="yellow"/>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shd w:val="clear" w:color="auto" w:fill="auto"/>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shd w:val="clear" w:color="auto" w:fill="auto"/>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shd w:val="clear" w:color="auto" w:fill="auto"/>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shd w:val="clear" w:color="auto" w:fill="auto"/>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shd w:val="clear" w:color="auto" w:fill="auto"/>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shd w:val="clear" w:color="auto" w:fill="auto"/>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shd w:val="clear" w:color="auto" w:fill="auto"/>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23029600" w:rsidR="00826A7C" w:rsidRPr="002D22BD" w:rsidRDefault="0079507E" w:rsidP="002D22BD">
      <w:pPr>
        <w:pStyle w:val="aff5"/>
        <w:rPr>
          <w:b/>
          <w:bCs/>
          <w:u w:val="single"/>
        </w:rPr>
      </w:pPr>
      <w:r w:rsidRPr="002D22BD">
        <w:rPr>
          <w:rFonts w:hint="eastAsia"/>
          <w:b/>
          <w:bCs/>
          <w:u w:val="single"/>
        </w:rPr>
        <w:t>公募要領</w:t>
      </w:r>
      <w:r w:rsidR="006278FE">
        <w:rPr>
          <w:rFonts w:hint="eastAsia"/>
          <w:b/>
          <w:bCs/>
          <w:u w:val="single"/>
        </w:rPr>
        <w:t>「</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6278FE">
        <w:rPr>
          <w:rFonts w:hint="eastAsia"/>
          <w:b/>
          <w:bCs/>
          <w:u w:val="single"/>
        </w:rPr>
        <w:t>」</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75F899BA" w:rsidR="00826A7C" w:rsidRPr="002D22BD" w:rsidRDefault="00885DA4" w:rsidP="006278FE">
      <w:pPr>
        <w:pStyle w:val="aff5"/>
        <w:rPr>
          <w:b/>
          <w:bCs/>
          <w:u w:val="single"/>
        </w:rPr>
      </w:pPr>
      <w:r w:rsidRPr="002D22BD">
        <w:rPr>
          <w:rFonts w:hint="eastAsia"/>
          <w:b/>
          <w:bCs/>
          <w:u w:val="single"/>
        </w:rPr>
        <w:t>凡そ</w:t>
      </w:r>
      <w:r w:rsidR="006278FE">
        <w:rPr>
          <w:rFonts w:hint="eastAsia"/>
          <w:b/>
          <w:bCs/>
          <w:u w:val="single"/>
        </w:rPr>
        <w:t>30</w:t>
      </w:r>
      <w:r w:rsidR="00826A7C" w:rsidRPr="002D22BD">
        <w:rPr>
          <w:rFonts w:hint="eastAsia"/>
          <w:b/>
          <w:bCs/>
          <w:u w:val="single"/>
        </w:rPr>
        <w:t>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577B123B" w:rsidR="00BF54D5" w:rsidRDefault="00677CCC" w:rsidP="004D0227">
      <w:pPr>
        <w:pStyle w:val="aff5"/>
      </w:pPr>
      <w:r>
        <w:rPr>
          <w:rFonts w:hint="eastAsia"/>
        </w:rPr>
        <w:t>公募要領</w:t>
      </w:r>
      <w:r w:rsidR="00961A8A" w:rsidRPr="00836F31">
        <w:rPr>
          <w:rFonts w:hint="eastAsia"/>
        </w:rPr>
        <w:t>「２．</w:t>
      </w:r>
      <w:r w:rsidR="006278FE">
        <w:rPr>
          <w:rFonts w:hint="eastAsia"/>
        </w:rPr>
        <w:t>（２）技術開発</w:t>
      </w:r>
      <w:r w:rsidR="00961A8A" w:rsidRPr="00836F31">
        <w:rPr>
          <w:rFonts w:hint="eastAsia"/>
        </w:rPr>
        <w:t>テーマの目標（出口目標、成果目標）」を達成するための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4F4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6914830C">
                      <wp:simplePos x="0" y="0"/>
                      <wp:positionH relativeFrom="column">
                        <wp:posOffset>14605</wp:posOffset>
                      </wp:positionH>
                      <wp:positionV relativeFrom="paragraph">
                        <wp:posOffset>53975</wp:posOffset>
                      </wp:positionV>
                      <wp:extent cx="1913760" cy="144000"/>
                      <wp:effectExtent l="0" t="19050" r="29845" b="46990"/>
                      <wp:wrapNone/>
                      <wp:docPr id="2" name="矢印: 右 2"/>
                      <wp:cNvGraphicFramePr/>
                      <a:graphic xmlns:a="http://schemas.openxmlformats.org/drawingml/2006/main">
                        <a:graphicData uri="http://schemas.microsoft.com/office/word/2010/wordprocessingShape">
                          <wps:wsp>
                            <wps:cNvSpPr/>
                            <wps:spPr>
                              <a:xfrm>
                                <a:off x="0" y="0"/>
                                <a:ext cx="191376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DCD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15pt;margin-top:4.25pt;width:150.7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m7aAIAAPIEAAAOAAAAZHJzL2Uyb0RvYy54bWysVEtv2zAMvg/YfxB0X51kadMGdYogRYcB&#10;RRugHXpmZNkWoNcoJU7360fJTtPXadhFJkWKj48ffXm1N5rtJAblbMnHJyPOpBWuUrYp+a/Hm2/n&#10;nIUItgLtrCz5swz8avH1y2Xn53LiWqcriYyC2DDvfMnbGP28KIJopYFw4ry0ZKwdGoikYlNUCB1F&#10;N7qYjEZnReew8uiEDIFur3sjX+T4dS1FvK/rICPTJafaYj4xn5t0FotLmDcIvlViKAP+oQoDylLS&#10;l1DXEIFtUX0IZZRAF1wdT4QzhatrJWTugboZj95189CCl7kXAif4F5jC/wsr7nYPfo0EQ+fDPJCY&#10;utjXaNKX6mP7DNbzC1hyH5mgy/HF+PvsjDAVZBtPp6NRRrM4vvYY4g/pDEtCyVE1bVwiui4jBbvb&#10;ECkvPTg4ppTBaVXdKK2zgs1mpZHtgMY3nc4mq2maGD1546Yt66iGyYxKYAKIRrWGSKLxVcmDbTgD&#10;3RA/RcSc+83r8EmSnLyFSvapT6m5Q3eD+8cqUhfXENr+SU7R08uoSBzXypT8PAU6RNI2pZGZpQMW&#10;xyEkaeOq5zUydD1tgxc3ipLcQohrQOIptUu7F+/pqLUjDNwgcdY6/PPZffIn+pCVs454T/j83gJK&#10;zvRPS8S6SKOkRcnK9HQ2IQVfWzavLXZrVo5mM6Yt9yKLyT/qg1ijM0+0osuUlUxgBeXuJzEoq9jv&#10;Iy25kMtldqPl8BBv7YMXKXjCKcH7uH8C9AOfIjHxzh12BObvCNX7ppfWLbfR1Sqz7YgrTTAptFh5&#10;lsNPIG3uaz17HX9Vi78AAAD//wMAUEsDBBQABgAIAAAAIQCHmvVZ3AAAAAYBAAAPAAAAZHJzL2Rv&#10;d25yZXYueG1sTI5BT8JAFITvJv6HzTPxJru0VEjtlhgi4cQBMHpdus+2sfu2dhco/57nSW8zmcnM&#10;VyxH14kzDqH1pGE6USCQKm9bqjW8H9ZPCxAhGrKm84QarhhgWd7fFSa3/kI7PO9jLXiEQm40NDH2&#10;uZShatCZMPE9EmdffnAmsh1qaQdz4XHXyUSpZ+lMS/zQmB5XDVbf+5PT8PFD21nls0PI6s+V2szV&#10;bLd90/rxYXx9ARFxjH9l+MVndCiZ6ehPZIPoNCQpFzUsMhCcpiqdgziymCYgy0L+xy9vAAAA//8D&#10;AFBLAQItABQABgAIAAAAIQC2gziS/gAAAOEBAAATAAAAAAAAAAAAAAAAAAAAAABbQ29udGVudF9U&#10;eXBlc10ueG1sUEsBAi0AFAAGAAgAAAAhADj9If/WAAAAlAEAAAsAAAAAAAAAAAAAAAAALwEAAF9y&#10;ZWxzLy5yZWxzUEsBAi0AFAAGAAgAAAAhAJ66abtoAgAA8gQAAA4AAAAAAAAAAAAAAAAALgIAAGRy&#10;cy9lMm9Eb2MueG1sUEsBAi0AFAAGAAgAAAAhAIea9VncAAAABgEAAA8AAAAAAAAAAAAAAAAAwgQA&#10;AGRycy9kb3ducmV2LnhtbFBLBQYAAAAABAAEAPMAAADLBQAAAAA=&#10;" adj="20787"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52F45540">
                      <wp:simplePos x="0" y="0"/>
                      <wp:positionH relativeFrom="column">
                        <wp:posOffset>-770255</wp:posOffset>
                      </wp:positionH>
                      <wp:positionV relativeFrom="paragraph">
                        <wp:posOffset>331470</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142F" id="矢印: 右 279186408" o:spid="_x0000_s1026" type="#_x0000_t13" style="position:absolute;margin-left:-60.65pt;margin-top:26.1pt;width:96.75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O041M3gAAAACQEAAA8AAABkcnMvZG93&#10;bnJldi54bWxMj8tOwzAQRfdI/IM1SOxaJ0GENGRS8VARUgGpST/Ajd0kIh5HttuEv8ddwWo0mqM7&#10;5xbrWQ/srKzrDSHEywiYosbInlqEfb1ZZMCcFyTFYEgh/CgH6/L6qhC5NBPt1LnyLQsh5HKB0Hk/&#10;5py7plNauKUZFYXb0VgtfFhty6UVUwjXA0+iKOVa9BQ+dGJUL51qvquTRiBdV9n+9b0+bj7eXPqc&#10;bT+nL4t4ezM/PQLzavZ/MFz0gzqUwelgTiQdGxAWcRLfBRbhPkmABeLhMg8I6SoBXhb8f4PyFwAA&#10;//8DAFBLAQItABQABgAIAAAAIQC2gziS/gAAAOEBAAATAAAAAAAAAAAAAAAAAAAAAABbQ29udGVu&#10;dF9UeXBlc10ueG1sUEsBAi0AFAAGAAgAAAAhADj9If/WAAAAlAEAAAsAAAAAAAAAAAAAAAAALwEA&#10;AF9yZWxzLy5yZWxzUEsBAi0AFAAGAAgAAAAhABwXBiVnAgAA8gQAAA4AAAAAAAAAAAAAAAAALgIA&#10;AGRycy9lMm9Eb2MueG1sUEsBAi0AFAAGAAgAAAAhAO041M3gAAAACQEAAA8AAAAAAAAAAAAAAAAA&#10;wQQAAGRycy9kb3ducmV2LnhtbFBLBQYAAAAABAAEAPMAAADOBQAAAAA=&#10;" adj="20651"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027755B1">
                      <wp:simplePos x="0" y="0"/>
                      <wp:positionH relativeFrom="column">
                        <wp:posOffset>-1379220</wp:posOffset>
                      </wp:positionH>
                      <wp:positionV relativeFrom="paragraph">
                        <wp:posOffset>273685</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E481" id="矢印: 右 1" o:spid="_x0000_s1026" type="#_x0000_t13" style="position:absolute;margin-left:-108.6pt;margin-top:21.55pt;width:93.75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DPuhErhAAAACgEAAA8AAABkcnMvZG93&#10;bnJldi54bWxMj0FLw0AQhe+C/2EZwYukm6SStjGTooXipSCmHjxus2MSzM6G7LaJ/971ZI/D+3jv&#10;m2I7m15caHSdZYRkEYMgrq3uuEH4OO6jNQjnFWvVWyaEH3KwLW9vCpVrO/E7XSrfiFDCLlcIrfdD&#10;LqWrWzLKLexAHLIvOxrlwzk2Uo9qCuWml2kcZ9KojsNCqwbatVR/V2eDUGVvB7XcZwczHR/41bzs&#10;huazQ7y/m5+fQHia/T8Mf/pBHcrgdLJn1k70CFGarNLAIjwuExCBiNLNCsQJIYsTkGUhr18ofwEA&#10;AP//AwBQSwECLQAUAAYACAAAACEAtoM4kv4AAADhAQAAEwAAAAAAAAAAAAAAAAAAAAAAW0NvbnRl&#10;bnRfVHlwZXNdLnhtbFBLAQItABQABgAIAAAAIQA4/SH/1gAAAJQBAAALAAAAAAAAAAAAAAAAAC8B&#10;AABfcmVscy8ucmVsc1BLAQItABQABgAIAAAAIQAHuBXzZwIAAPIEAAAOAAAAAAAAAAAAAAAAAC4C&#10;AABkcnMvZTJvRG9jLnhtbFBLAQItABQABgAIAAAAIQAz7oRK4QAAAAoBAAAPAAAAAAAAAAAAAAAA&#10;AMEEAABkcnMvZG93bnJldi54bWxQSwUGAAAAAAQABADzAAAAzwUAAAAA&#10;" adj="20620"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371F07D2">
                      <wp:simplePos x="0" y="0"/>
                      <wp:positionH relativeFrom="column">
                        <wp:posOffset>-1151890</wp:posOffset>
                      </wp:positionH>
                      <wp:positionV relativeFrom="paragraph">
                        <wp:posOffset>302260</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69BFA" id="矢印: 右 1726987965" o:spid="_x0000_s1026" type="#_x0000_t13" style="position:absolute;margin-left:-90.7pt;margin-top:23.8pt;width:149.25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CQOXON8AAAAKAQAADwAAAGRycy9kb3du&#10;cmV2LnhtbEyPwU7DMBBE70j8g7VIXFDrGFlplWZToSLOiACF3pzYxBHxOordNvw97gmOq3maeVtu&#10;Zzewk5lC7wlBLDNghlqve+oQ3l6fFmtgISrSavBkEH5MgG11fVWqQvszvZhTHTuWSigUCsHGOBac&#10;h9Yap8LSj4ZS9uUnp2I6p47rSZ1TuRv4fZbl3Kme0oJVo9lZ037XR4fw/nyn6qbZT+Fz5/bh4yAf&#10;rfSItzfzwwZYNHP8g+Gin9ShSk6NP5IObEBYiLWQiUWQqxzYhRArAaxByGUOvCr5/xeqXwAAAP//&#10;AwBQSwECLQAUAAYACAAAACEAtoM4kv4AAADhAQAAEwAAAAAAAAAAAAAAAAAAAAAAW0NvbnRlbnRf&#10;VHlwZXNdLnhtbFBLAQItABQABgAIAAAAIQA4/SH/1gAAAJQBAAALAAAAAAAAAAAAAAAAAC8BAABf&#10;cmVscy8ucmVsc1BLAQItABQABgAIAAAAIQDH0TvRZgIAAPIEAAAOAAAAAAAAAAAAAAAAAC4CAABk&#10;cnMvZTJvRG9jLnhtbFBLAQItABQABgAIAAAAIQAJA5c43wAAAAoBAAAPAAAAAAAAAAAAAAAAAMAE&#10;AABkcnMvZG93bnJldi54bWxQSwUGAAAAAAQABADzAAAAzAUAAAAA&#10;" adj="20985"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3C7BD6B0">
                      <wp:simplePos x="0" y="0"/>
                      <wp:positionH relativeFrom="column">
                        <wp:posOffset>14605</wp:posOffset>
                      </wp:positionH>
                      <wp:positionV relativeFrom="paragraph">
                        <wp:posOffset>57785</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CEFE5" id="矢印: 右 203036370" o:spid="_x0000_s1026" type="#_x0000_t13" style="position:absolute;margin-left:1.15pt;margin-top:4.55pt;width:234.95pt;height:1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C2V6YTYAAAABgEAAA8AAABkcnMvZG93&#10;bnJldi54bWxMjsFOwzAQRO9I/IO1SNyoExfRErKpAIE4k5a7G28Tq/E6st02/D3mBMfRjN68ejO7&#10;UZwpROsZoVwUIIg7byz3CLvt+90aREyajR49E8I3Rdg011e1roy/8Ced29SLDOFYaYQhpamSMnYD&#10;OR0XfiLO3cEHp1OOoZcm6EuGu1GqoniQTlvOD4Oe6HWg7tieHMLBfoQUTTpaci9fU1vsViq+Id7e&#10;zM9PIBLN6W8Mv/pZHZrstPcnNlGMCGqZhwiPJYjc3q+UArFHWJZrkE0t/+s3PwAAAP//AwBQSwEC&#10;LQAUAAYACAAAACEAtoM4kv4AAADhAQAAEwAAAAAAAAAAAAAAAAAAAAAAW0NvbnRlbnRfVHlwZXNd&#10;LnhtbFBLAQItABQABgAIAAAAIQA4/SH/1gAAAJQBAAALAAAAAAAAAAAAAAAAAC8BAABfcmVscy8u&#10;cmVsc1BLAQItABQABgAIAAAAIQAlQb9gZwIAAPIEAAAOAAAAAAAAAAAAAAAAAC4CAABkcnMvZTJv&#10;RG9jLnhtbFBLAQItABQABgAIAAAAIQAtlemE2AAAAAYBAAAPAAAAAAAAAAAAAAAAAMEEAABkcnMv&#10;ZG93bnJldi54bWxQSwUGAAAAAAQABADzAAAAxgUAAAAA&#10;" adj="21079"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75E7EEC8">
                      <wp:simplePos x="0" y="0"/>
                      <wp:positionH relativeFrom="column">
                        <wp:posOffset>-673100</wp:posOffset>
                      </wp:positionH>
                      <wp:positionV relativeFrom="paragraph">
                        <wp:posOffset>151130</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05C0" id="矢印: 右 234371234" o:spid="_x0000_s1026" type="#_x0000_t13" style="position:absolute;margin-left:-53pt;margin-top:11.9pt;width:96.75pt;height: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ISdT4ngAAAACQEAAA8AAABkcnMvZG93&#10;bnJldi54bWxMj8tOwzAQRfdI/IM1SOxauwWCFeJUPFSExEMi6Qe4sZtExOPIdpvw9wwrWI7m6t5z&#10;is3sBnayIfYeFayWApjFxpseWwW7eruQwGLSaPTg0Sr4thE25flZoXPjJ/y0pyq1jEow5lpBl9KY&#10;cx6bzjodl360SL+DD04nOkPLTdATlbuBr4XIuNM90kKnR/vY2earOjoF6OpK7p5e6sP27TlmD/L1&#10;ffoISl1ezPd3wJKd018YfvEJHUpi2vsjmsgGBYuVyEgmKVhfkQMl5O0NsL2CayGBlwX/b1D+AAAA&#10;//8DAFBLAQItABQABgAIAAAAIQC2gziS/gAAAOEBAAATAAAAAAAAAAAAAAAAAAAAAABbQ29udGVu&#10;dF9UeXBlc10ueG1sUEsBAi0AFAAGAAgAAAAhADj9If/WAAAAlAEAAAsAAAAAAAAAAAAAAAAALwEA&#10;AF9yZWxzLy5yZWxzUEsBAi0AFAAGAAgAAAAhABwXBiVnAgAA8gQAAA4AAAAAAAAAAAAAAAAALgIA&#10;AGRycy9lMm9Eb2MueG1sUEsBAi0AFAAGAAgAAAAhAISdT4ngAAAACQEAAA8AAAAAAAAAAAAAAAAA&#10;wQQAAGRycy9kb3ducmV2LnhtbFBLBQYAAAAABAAEAPMAAADOBQAAAAA=&#10;" adj="20651"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DC06E7C">
                      <wp:simplePos x="0" y="0"/>
                      <wp:positionH relativeFrom="column">
                        <wp:posOffset>-424815</wp:posOffset>
                      </wp:positionH>
                      <wp:positionV relativeFrom="paragraph">
                        <wp:posOffset>100965</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2BF1" id="矢印: 右 227479462" o:spid="_x0000_s1026" type="#_x0000_t13" style="position:absolute;margin-left:-33.45pt;margin-top:7.95pt;width:89.25pt;height: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3IEtPfAAAACQEAAA8AAABkcnMvZG93&#10;bnJldi54bWxMj8FOwzAMhu9IvENkJC5oS7tBt5WmE0Wa0MSJjd3TxrQVTVw12VreHu8EJ8v6P/3+&#10;nG0n24kLDr4lpyCeRyDQVWRaVyv4PO5maxA+aGd0Rw4V/KCHbX57k+nU0Og+8HIIteAS51OtoAmh&#10;T6X0VYNW+zn16Dj7osHqwOtQSzPokcttJxdRlEirW8cXGt3ja4PV9+FsFZSnZUHvx/FxvyqG3QO9&#10;lTUVK6Xu76aXZxABp/AHw1Wf1SFnp5LOznjRKZglyYZRDp54XoE4TkCUCpaLDcg8k/8/yH8BAAD/&#10;/wMAUEsBAi0AFAAGAAgAAAAhALaDOJL+AAAA4QEAABMAAAAAAAAAAAAAAAAAAAAAAFtDb250ZW50&#10;X1R5cGVzXS54bWxQSwECLQAUAAYACAAAACEAOP0h/9YAAACUAQAACwAAAAAAAAAAAAAAAAAvAQAA&#10;X3JlbHMvLnJlbHNQSwECLQAUAAYACAAAACEAWA6oHGcCAADyBAAADgAAAAAAAAAAAAAAAAAuAgAA&#10;ZHJzL2Uyb0RvYy54bWxQSwECLQAUAAYACAAAACEATcgS098AAAAJAQAADwAAAAAAAAAAAAAAAADB&#10;BAAAZHJzL2Rvd25yZXYueG1sUEsFBgAAAAAEAAQA8wAAAM0FAAAAAA==&#10;" adj="20571"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3A5B6064">
                      <wp:simplePos x="0" y="0"/>
                      <wp:positionH relativeFrom="column">
                        <wp:posOffset>-1285240</wp:posOffset>
                      </wp:positionH>
                      <wp:positionV relativeFrom="paragraph">
                        <wp:posOffset>245110</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5F64" id="矢印: 右 739976690" o:spid="_x0000_s1026" type="#_x0000_t13" style="position:absolute;margin-left:-101.2pt;margin-top:19.3pt;width:147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n+G+Z3gAAAAkBAAAPAAAAZHJzL2Rv&#10;d25yZXYueG1sTI/BTsMwDIbvSLxDZCRuW9LSla00ndAkTpzoQOKYNiat1iRVkm3l7TEnOFmWP/3+&#10;/nq/2IldMMTROwnZWgBD13s9OiPh/fiy2gKLSTmtJu9QwjdG2De3N7WqtL+6N7y0yTAKcbFSEoaU&#10;5orz2A9oVVz7GR3dvnywKtEaDNdBXSncTjwXouRWjY4+DGrGw4D9qT1bCQfURejmMs9Oon01jx+f&#10;u9wUUt7fLc9PwBIu6Q+GX31Sh4acOn92OrJJwioXeUGshIdtCYyIXUazk7DZlMCbmv9v0PwAAAD/&#10;/wMAUEsBAi0AFAAGAAgAAAAhALaDOJL+AAAA4QEAABMAAAAAAAAAAAAAAAAAAAAAAFtDb250ZW50&#10;X1R5cGVzXS54bWxQSwECLQAUAAYACAAAACEAOP0h/9YAAACUAQAACwAAAAAAAAAAAAAAAAAvAQAA&#10;X3JlbHMvLnJlbHNQSwECLQAUAAYACAAAACEALrBrFGgCAADyBAAADgAAAAAAAAAAAAAAAAAuAgAA&#10;ZHJzL2Uyb0RvYy54bWxQSwECLQAUAAYACAAAACEAJ/hvmd4AAAAJAQAADwAAAAAAAAAAAAAAAADC&#10;BAAAZHJzL2Rvd25yZXYueG1sUEsFBgAAAAAEAAQA8wAAAM0FAAAAAA==&#10;" adj="20975"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7CEE88A9">
                      <wp:simplePos x="0" y="0"/>
                      <wp:positionH relativeFrom="column">
                        <wp:posOffset>-745490</wp:posOffset>
                      </wp:positionH>
                      <wp:positionV relativeFrom="paragraph">
                        <wp:posOffset>331470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8021" id="矢印: 右 822453793" o:spid="_x0000_s1026" type="#_x0000_t13" style="position:absolute;margin-left:-58.7pt;margin-top:26.1pt;width:96.75pt;height: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CPIprXhAAAACQEAAA8AAABkcnMvZG93&#10;bnJldi54bWxMj8tOwzAQRfdI/IM1SOxaJxGkaYhT8VARUgGpST/AjadJRDyObLcJf49ZwXJ0j+49&#10;U2xmPbALWtcbEhAvI2BIjVE9tQIO9XaRAXNekpKDIRTwjQ425fVVIXNlJtrjpfItCyXkcimg837M&#10;OXdNh1q6pRmRQnYyVksfTttyZeUUyvXAkyhKuZY9hYVOjvjcYfNVnbUA0nWVHV7e6tP2/dWlT9nu&#10;Y/q0QtzezI8PwDzO/g+GX/2gDmVwOpozKccGAYs4Xt0FVsB9kgALxCqNgR0FpOsEeFnw/x+UPwAA&#10;AP//AwBQSwECLQAUAAYACAAAACEAtoM4kv4AAADhAQAAEwAAAAAAAAAAAAAAAAAAAAAAW0NvbnRl&#10;bnRfVHlwZXNdLnhtbFBLAQItABQABgAIAAAAIQA4/SH/1gAAAJQBAAALAAAAAAAAAAAAAAAAAC8B&#10;AABfcmVscy8ucmVsc1BLAQItABQABgAIAAAAIQAcFwYlZwIAAPIEAAAOAAAAAAAAAAAAAAAAAC4C&#10;AABkcnMvZTJvRG9jLnhtbFBLAQItABQABgAIAAAAIQAjyKa14QAAAAkBAAAPAAAAAAAAAAAAAAAA&#10;AMEEAABkcnMvZG93bnJldi54bWxQSwUGAAAAAAQABADzAAAAzwUAAAAA&#10;" adj="20651"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5E8DB1E5">
                      <wp:simplePos x="0" y="0"/>
                      <wp:positionH relativeFrom="column">
                        <wp:posOffset>-745490</wp:posOffset>
                      </wp:positionH>
                      <wp:positionV relativeFrom="paragraph">
                        <wp:posOffset>57785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A4D1" id="矢印: 右 1524100956" o:spid="_x0000_s1026" type="#_x0000_t13" style="position:absolute;margin-left:-58.7pt;margin-top:4.55pt;width:173.45pt;height:1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PNYRJvfAAAACQEAAA8AAABkcnMvZG93&#10;bnJldi54bWxMj0FLw0AQhe+C/2EZwYu0m421tjGTIkJPSsFW8LrNjklodjbsbpv4711Pehzex3vf&#10;lJvJ9uJCPnSOEdQ8A0FcO9Nxg/Bx2M5WIELUbHTvmBC+KcCmur4qdWHcyO902cdGpBIOhUZoYxwK&#10;KUPdktVh7gbilH05b3VMp2+k8XpM5baXeZYtpdUdp4VWD/TSUn3any3C9sDLuMvvPsfOaVq4N38K&#10;/hXx9mZ6fgIRaYp/MPzqJ3WoktPRndkE0SPMlHpcJBZhrUAkIM/XDyCOCPdqBbIq5f8Pqh8AAAD/&#10;/wMAUEsBAi0AFAAGAAgAAAAhALaDOJL+AAAA4QEAABMAAAAAAAAAAAAAAAAAAAAAAFtDb250ZW50&#10;X1R5cGVzXS54bWxQSwECLQAUAAYACAAAACEAOP0h/9YAAACUAQAACwAAAAAAAAAAAAAAAAAvAQAA&#10;X3JlbHMvLnJlbHNQSwECLQAUAAYACAAAACEAOCZn6GcCAADyBAAADgAAAAAAAAAAAAAAAAAuAgAA&#10;ZHJzL2Uyb0RvYy54bWxQSwECLQAUAAYACAAAACEA81hEm98AAAAJAQAADwAAAAAAAAAAAAAAAADB&#10;BAAAZHJzL2Rvd25yZXYueG1sUEsFBgAAAAAEAAQA8wAAAM0FAAAAAA==&#10;" adj="20894"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65FDBFDE">
                      <wp:simplePos x="0" y="0"/>
                      <wp:positionH relativeFrom="column">
                        <wp:posOffset>-399415</wp:posOffset>
                      </wp:positionH>
                      <wp:positionV relativeFrom="paragraph">
                        <wp:posOffset>273685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2F20" id="矢印: 右 761619257" o:spid="_x0000_s1026" type="#_x0000_t13" style="position:absolute;margin-left:-31.45pt;margin-top:21.55pt;width:89.25pt;height: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KG0GGrfAAAACQEAAA8AAABkcnMvZG93&#10;bnJldi54bWxMj0FPg0AQhe8m/ofNmHgx7UJbaUWWRkwa03iytfeFHYHIzhB2W/Dfuz3pcfK+vPdN&#10;tp1sJy44uJZJQTyPQCBVbFqqFXwed7MNCOc1Gd0xoYIfdLDNb28ynRoe6QMvB1+LUEIu1Qoa7/tU&#10;Slc1aLWbc48Usi8erPbhHGppBj2GctvJRRQl0uqWwkKje3xtsPo+nK2C8rQs+P04rvbrYtg98FtZ&#10;c7FW6v5uenkG4XHyfzBc9YM65MGp5DMZJzoFs2TxFFAFq2UM4grEjwmIUkESxSDzTP7/IP8FAAD/&#10;/wMAUEsBAi0AFAAGAAgAAAAhALaDOJL+AAAA4QEAABMAAAAAAAAAAAAAAAAAAAAAAFtDb250ZW50&#10;X1R5cGVzXS54bWxQSwECLQAUAAYACAAAACEAOP0h/9YAAACUAQAACwAAAAAAAAAAAAAAAAAvAQAA&#10;X3JlbHMvLnJlbHNQSwECLQAUAAYACAAAACEAWA6oHGcCAADyBAAADgAAAAAAAAAAAAAAAAAuAgAA&#10;ZHJzL2Uyb0RvYy54bWxQSwECLQAUAAYACAAAACEAobQYat8AAAAJAQAADwAAAAAAAAAAAAAAAADB&#10;BAAAZHJzL2Rvd25yZXYueG1sUEsFBgAAAAAEAAQA8wAAAM0FAAAAAA==&#10;" adj="20571"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52B686E2">
                      <wp:simplePos x="0" y="0"/>
                      <wp:positionH relativeFrom="column">
                        <wp:posOffset>-878840</wp:posOffset>
                      </wp:positionH>
                      <wp:positionV relativeFrom="paragraph">
                        <wp:posOffset>302260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AF49" id="矢印: 右 1934834876" o:spid="_x0000_s1026" type="#_x0000_t13" style="position:absolute;margin-left:-69.2pt;margin-top:23.8pt;width:117.55pt;height: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EUmcObeAAAACQEAAA8AAABkcnMvZG93&#10;bnJldi54bWxMj8FOwzAMQO9I/ENkJC5oSwdVNkrTaSAhDiAEY3D2GtNUNE7VZGv5e8IJjpafnp/L&#10;9eQ6caQhtJ41LOYZCOLam5YbDbu3+9kKRIjIBjvPpOGbAqyr05MSC+NHfqXjNjYiSTgUqMHG2BdS&#10;htqSwzD3PXHaffrBYUzj0Egz4JjkrpOXWaakw5bTBYs93Vmqv7YHlyzZ7cs4vT9eKNw826edeyD8&#10;YK3Pz6bNDYhIU/yD4Tc/pUOVmvb+wCaITsNscbXKE6shXyoQibhWSxB7DSpXIKtS/v+g+gEAAP//&#10;AwBQSwECLQAUAAYACAAAACEAtoM4kv4AAADhAQAAEwAAAAAAAAAAAAAAAAAAAAAAW0NvbnRlbnRf&#10;VHlwZXNdLnhtbFBLAQItABQABgAIAAAAIQA4/SH/1gAAAJQBAAALAAAAAAAAAAAAAAAAAC8BAABf&#10;cmVscy8ucmVsc1BLAQItABQABgAIAAAAIQDr8jY2ZwIAAPIEAAAOAAAAAAAAAAAAAAAAAC4CAABk&#10;cnMvZTJvRG9jLnhtbFBLAQItABQABgAIAAAAIQBFJnDm3gAAAAkBAAAPAAAAAAAAAAAAAAAAAMEE&#10;AABkcnMvZG93bnJldi54bWxQSwUGAAAAAAQABADzAAAAzAUAAAAA&#10;" adj="20819"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6F7C3BBA" w:rsidR="002C2624" w:rsidRPr="00DD5BA3" w:rsidRDefault="006278FE" w:rsidP="002D22BD">
      <w:pPr>
        <w:pStyle w:val="aff5"/>
      </w:pPr>
      <w:r>
        <w:rPr>
          <w:rFonts w:hint="eastAsia"/>
        </w:rPr>
        <w:t>公募要領</w:t>
      </w:r>
      <w:r w:rsidRPr="00836F31">
        <w:rPr>
          <w:rFonts w:hint="eastAsia"/>
        </w:rPr>
        <w:t>「２．</w:t>
      </w:r>
      <w:r>
        <w:rPr>
          <w:rFonts w:hint="eastAsia"/>
        </w:rPr>
        <w:t>（２）</w:t>
      </w:r>
      <w:r w:rsidR="002C2624"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278FE">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6278FE">
      <w:pPr>
        <w:ind w:firstLineChars="300" w:firstLine="63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00FF3664"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．（３）</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723D8EC6" w:rsidR="00E86C69" w:rsidRPr="00BF52AD" w:rsidRDefault="00021E10" w:rsidP="002D22BD">
      <w:pPr>
        <w:pStyle w:val="aff5"/>
      </w:pPr>
      <w:r w:rsidRPr="00BF52AD">
        <w:rPr>
          <w:rFonts w:hint="eastAsia"/>
        </w:rPr>
        <w:t>技術</w:t>
      </w:r>
      <w:r w:rsidR="0035215F"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w:t>
      </w:r>
      <w:r w:rsidR="00AB6E47" w:rsidRPr="00BF52AD">
        <w:rPr>
          <w:rFonts w:hint="eastAsia"/>
        </w:rPr>
        <w:lastRenderedPageBreak/>
        <w:t>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3E9B43B2"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0E42B5" w:rsidRDefault="004F3196" w:rsidP="00B068B3">
      <w:pPr>
        <w:pStyle w:val="3"/>
        <w:ind w:left="652" w:right="210"/>
      </w:pPr>
      <w:r w:rsidRPr="000E42B5">
        <w:rPr>
          <w:rFonts w:hint="eastAsia"/>
        </w:rPr>
        <w:t>国際共同</w:t>
      </w:r>
      <w:r w:rsidR="006C45E8" w:rsidRPr="000E42B5">
        <w:rPr>
          <w:rFonts w:hint="eastAsia"/>
        </w:rPr>
        <w:t>研究・実証</w:t>
      </w:r>
      <w:r w:rsidRPr="000E42B5">
        <w:rPr>
          <w:rFonts w:hint="eastAsia"/>
        </w:rPr>
        <w:t>の場合の</w:t>
      </w:r>
      <w:r w:rsidR="009F5860" w:rsidRPr="000E42B5">
        <w:rPr>
          <w:rFonts w:hint="eastAsia"/>
        </w:rPr>
        <w:t>海外宇宙機関</w:t>
      </w:r>
      <w:r w:rsidR="06B5C362" w:rsidRPr="000E42B5">
        <w:t>等</w:t>
      </w:r>
      <w:r w:rsidR="009F5860" w:rsidRPr="000E42B5">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1684ED96" w:rsidR="00536973" w:rsidRPr="00836F31" w:rsidRDefault="00696652" w:rsidP="001F0ABD">
      <w:pPr>
        <w:pStyle w:val="affd"/>
      </w:pPr>
      <w:r w:rsidRPr="000E42B5">
        <w:rPr>
          <w:rFonts w:hint="eastAsia"/>
        </w:rPr>
        <w:lastRenderedPageBreak/>
        <w:t>【様式</w:t>
      </w:r>
      <w:r w:rsidR="005F1DD9" w:rsidRPr="000E42B5">
        <w:rPr>
          <w:rFonts w:hint="eastAsia"/>
        </w:rPr>
        <w:t>３</w:t>
      </w:r>
      <w:r w:rsidRPr="000E42B5">
        <w:rPr>
          <w:rFonts w:hint="eastAsia"/>
        </w:rPr>
        <w:t>】</w:t>
      </w:r>
      <w:r w:rsidR="00536973" w:rsidRPr="000E42B5">
        <w:rPr>
          <w:rFonts w:hint="eastAsia"/>
        </w:rPr>
        <w:t>技術開発提案の詳細</w:t>
      </w:r>
      <w:r w:rsidR="007572D6" w:rsidRPr="000E42B5">
        <w:rPr>
          <w:rFonts w:hint="eastAsia"/>
        </w:rPr>
        <w:t>２</w:t>
      </w:r>
    </w:p>
    <w:p w14:paraId="13E327E7" w14:textId="77777777" w:rsidR="000E42B5" w:rsidRDefault="000E42B5" w:rsidP="000E42B5">
      <w:pPr>
        <w:pStyle w:val="aff5"/>
      </w:pPr>
      <w:r>
        <w:rPr>
          <w:rFonts w:hint="eastAsia"/>
        </w:rPr>
        <w:t>本様式は、全体計画を記載する様式２とは異なり、本テーマにおいて固有の確認事項について記載を求めるものです。本テーマ固有の内容についてより具体的な記載をしてください。なお、他様式に記載している内容と一部重複しても構いません。</w:t>
      </w:r>
    </w:p>
    <w:p w14:paraId="0C7E7761" w14:textId="77777777" w:rsidR="000E42B5" w:rsidRPr="001039ED" w:rsidRDefault="000E42B5" w:rsidP="000E42B5"/>
    <w:p w14:paraId="6AB66907" w14:textId="77777777" w:rsidR="000E42B5" w:rsidRPr="00B40515" w:rsidRDefault="000E42B5" w:rsidP="000E42B5">
      <w:pPr>
        <w:pStyle w:val="2"/>
        <w:numPr>
          <w:ilvl w:val="0"/>
          <w:numId w:val="22"/>
        </w:numPr>
        <w:ind w:right="-176"/>
      </w:pPr>
      <w:r>
        <w:rPr>
          <w:rFonts w:hint="eastAsia"/>
        </w:rPr>
        <w:t>非宇宙分野又は宇宙分野での活動経験の少ない事業者を含めた実施体制について</w:t>
      </w:r>
    </w:p>
    <w:p w14:paraId="72E8127F" w14:textId="77777777" w:rsidR="000E42B5" w:rsidRDefault="000E42B5" w:rsidP="000E42B5">
      <w:pPr>
        <w:pStyle w:val="aff5"/>
      </w:pPr>
      <w:r>
        <w:rPr>
          <w:rFonts w:hint="eastAsia"/>
        </w:rPr>
        <w:t>実施体制に含めた非宇宙分野又は宇宙分野での活動経験の少ない事業者を体制に含めるべきとした考え方（当該事業者が有する保有技術等）について記載してください。</w:t>
      </w:r>
    </w:p>
    <w:p w14:paraId="4C1A93FD" w14:textId="77777777" w:rsidR="000E42B5" w:rsidRPr="00A019EF" w:rsidRDefault="000E42B5" w:rsidP="000E42B5">
      <w:pPr>
        <w:pStyle w:val="aff5"/>
      </w:pPr>
      <w:r>
        <w:rPr>
          <w:rFonts w:hint="eastAsia"/>
        </w:rPr>
        <w:t>また、当該事業者が当該保有技術を活用した本課題へ参画することによって、どのように宇宙分野へ参入し活躍する見通しなのかについて記載してください。</w:t>
      </w:r>
    </w:p>
    <w:p w14:paraId="32AC2282" w14:textId="77777777" w:rsidR="000E42B5" w:rsidRDefault="000E42B5" w:rsidP="000E42B5"/>
    <w:p w14:paraId="10B4A7A7" w14:textId="77777777" w:rsidR="000E42B5" w:rsidRPr="002B228E" w:rsidRDefault="000E42B5" w:rsidP="000E42B5"/>
    <w:p w14:paraId="7D905DA6" w14:textId="77777777" w:rsidR="000E42B5" w:rsidRPr="00B40515" w:rsidRDefault="000E42B5" w:rsidP="000E42B5">
      <w:pPr>
        <w:pStyle w:val="2"/>
        <w:ind w:right="-176"/>
      </w:pPr>
      <w:r>
        <w:rPr>
          <w:rFonts w:hint="eastAsia"/>
        </w:rPr>
        <w:t>月面実証</w:t>
      </w:r>
      <w:r w:rsidRPr="00B40515">
        <w:rPr>
          <w:rFonts w:hint="eastAsia"/>
        </w:rPr>
        <w:t>の実施内容</w:t>
      </w:r>
      <w:r>
        <w:rPr>
          <w:rFonts w:hint="eastAsia"/>
        </w:rPr>
        <w:t>について</w:t>
      </w:r>
    </w:p>
    <w:p w14:paraId="26659B0C" w14:textId="77777777" w:rsidR="000E42B5" w:rsidRDefault="000E42B5" w:rsidP="000E42B5">
      <w:pPr>
        <w:pStyle w:val="aff5"/>
      </w:pPr>
      <w:r>
        <w:rPr>
          <w:rFonts w:hint="eastAsia"/>
        </w:rPr>
        <w:t>開</w:t>
      </w:r>
      <w:r w:rsidRPr="00A10550">
        <w:rPr>
          <w:rFonts w:hint="eastAsia"/>
        </w:rPr>
        <w:t>発</w:t>
      </w:r>
      <w:r>
        <w:rPr>
          <w:rFonts w:hint="eastAsia"/>
        </w:rPr>
        <w:t>した技術の月面実証</w:t>
      </w:r>
      <w:r w:rsidRPr="00A10550">
        <w:rPr>
          <w:rFonts w:hint="eastAsia"/>
        </w:rPr>
        <w:t>について、具体的な実施方法（いつ、どのように、何をするか等）を</w:t>
      </w:r>
      <w:r>
        <w:rPr>
          <w:rFonts w:hint="eastAsia"/>
        </w:rPr>
        <w:t>費用の計画を含めて</w:t>
      </w:r>
      <w:r w:rsidRPr="00A10550">
        <w:rPr>
          <w:rFonts w:hint="eastAsia"/>
        </w:rPr>
        <w:t>記載してください。</w:t>
      </w:r>
      <w:r>
        <w:rPr>
          <w:rFonts w:hint="eastAsia"/>
        </w:rPr>
        <w:t>特に、宇宙輸送事業者とのインタフェース調整、宇宙輸送事業者への地上引き渡しまでの輸送、及び月面での運用についても</w:t>
      </w:r>
      <w:r w:rsidRPr="00A10550">
        <w:rPr>
          <w:rFonts w:hint="eastAsia"/>
        </w:rPr>
        <w:t>記載してください</w:t>
      </w:r>
      <w:r>
        <w:rPr>
          <w:rFonts w:hint="eastAsia"/>
        </w:rPr>
        <w:t>。</w:t>
      </w:r>
    </w:p>
    <w:p w14:paraId="22F9EB03" w14:textId="77777777" w:rsidR="000E42B5" w:rsidRDefault="000E42B5" w:rsidP="000E42B5">
      <w:pPr>
        <w:pStyle w:val="aff5"/>
      </w:pPr>
      <w:r>
        <w:rPr>
          <w:rFonts w:hint="eastAsia"/>
        </w:rPr>
        <w:t>なお、公募要領記載の技術開発テーマ「月極域における高精度着陸技術」に係る月面への着陸実証の機会を活用せずに、自己資金にて打上げを予定している場合、</w:t>
      </w:r>
      <w:r w:rsidRPr="00C161D3">
        <w:rPr>
          <w:rFonts w:hint="eastAsia"/>
        </w:rPr>
        <w:t>①想定する宇宙輸送事業者や軌道上実証機関名、②その調整状況、③打上げ費用の予定額についても参考として記載してください。</w:t>
      </w:r>
    </w:p>
    <w:p w14:paraId="68B988C9" w14:textId="77777777" w:rsidR="000E42B5" w:rsidRDefault="000E42B5" w:rsidP="000E42B5"/>
    <w:p w14:paraId="30C177CA" w14:textId="77777777" w:rsidR="000E42B5" w:rsidRDefault="000E42B5" w:rsidP="000E42B5"/>
    <w:p w14:paraId="091D4206" w14:textId="77777777" w:rsidR="000E42B5" w:rsidRPr="00E63DD0" w:rsidRDefault="000E42B5" w:rsidP="000E42B5">
      <w:pPr>
        <w:pStyle w:val="2"/>
        <w:ind w:right="-176"/>
      </w:pPr>
      <w:r>
        <w:rPr>
          <w:rFonts w:hint="eastAsia"/>
        </w:rPr>
        <w:t>月面実証に係る周波数調整について</w:t>
      </w:r>
    </w:p>
    <w:p w14:paraId="427A9827" w14:textId="77777777" w:rsidR="000E42B5" w:rsidRPr="006101C4" w:rsidRDefault="000E42B5" w:rsidP="000E42B5">
      <w:pPr>
        <w:pStyle w:val="aff5"/>
      </w:pPr>
      <w:r>
        <w:rPr>
          <w:rFonts w:hint="eastAsia"/>
        </w:rPr>
        <w:t>月面実証において機器が電波を発する場合、</w:t>
      </w:r>
      <w:r w:rsidRPr="00091F39">
        <w:rPr>
          <w:rFonts w:hint="eastAsia"/>
        </w:rPr>
        <w:t>国際周波数調整及び無線局開設の免許手続への対応方針を記入してください。</w:t>
      </w:r>
    </w:p>
    <w:p w14:paraId="742BDDF1" w14:textId="77777777" w:rsidR="000E42B5" w:rsidRDefault="000E42B5" w:rsidP="000E42B5">
      <w:pPr>
        <w:pStyle w:val="3"/>
        <w:numPr>
          <w:ilvl w:val="0"/>
          <w:numId w:val="18"/>
        </w:numPr>
        <w:ind w:left="650" w:right="210"/>
      </w:pPr>
      <w:r>
        <w:t>国際周波数調整及び無線局開設の免許手続を行う体制図</w:t>
      </w:r>
    </w:p>
    <w:p w14:paraId="51EE5538" w14:textId="77777777" w:rsidR="000E42B5" w:rsidRDefault="000E42B5" w:rsidP="000E42B5">
      <w:pPr>
        <w:pStyle w:val="aff5"/>
      </w:pPr>
      <w:r>
        <w:rPr>
          <w:rFonts w:hint="eastAsia"/>
        </w:rPr>
        <w:t>実際の対応者を記載してください。記載した対応者毎に、国際周波数調整及び無線局開設の実績や、無線従事者免許の有無、取得予定などがあれば記載してください。</w:t>
      </w:r>
    </w:p>
    <w:p w14:paraId="3F482A1F" w14:textId="77777777" w:rsidR="000E42B5" w:rsidRDefault="000E42B5" w:rsidP="000E42B5">
      <w:pPr>
        <w:pStyle w:val="aff5"/>
      </w:pPr>
      <w:r>
        <w:t xml:space="preserve"> (補足：無線局の運用の際には必ず無線従者免許を取得された方の所属が必要となります。外注の場合なども含めて体制図を記載して下さい。）</w:t>
      </w:r>
    </w:p>
    <w:p w14:paraId="4E84CCDD" w14:textId="77777777" w:rsidR="000E42B5" w:rsidRDefault="000E42B5" w:rsidP="000E42B5"/>
    <w:p w14:paraId="57B41FD0" w14:textId="77777777" w:rsidR="000E42B5" w:rsidRDefault="000E42B5" w:rsidP="000E42B5">
      <w:pPr>
        <w:pStyle w:val="3"/>
        <w:numPr>
          <w:ilvl w:val="0"/>
          <w:numId w:val="18"/>
        </w:numPr>
        <w:ind w:left="650" w:right="210"/>
      </w:pPr>
      <w:r>
        <w:t>国際周波数調整及び無線局開設の免許手続を行うスケジュール</w:t>
      </w:r>
    </w:p>
    <w:p w14:paraId="34354D20" w14:textId="77777777" w:rsidR="000E42B5" w:rsidRDefault="000E42B5" w:rsidP="000E42B5">
      <w:pPr>
        <w:pStyle w:val="aff5"/>
      </w:pPr>
      <w:r>
        <w:rPr>
          <w:rFonts w:hint="eastAsia"/>
        </w:rPr>
        <w:t>宇宙実証の時期を明示した上で、国際周波数調整及び無線局開設の免許手続に係るスケジュールを示してください。なお、「【様式２】３．技術開発スケジュール及び技術開発実施体制」に記載したスケジュールと齟齬が生じないよう注意してください。</w:t>
      </w:r>
    </w:p>
    <w:p w14:paraId="7BDC80F0" w14:textId="180A971E" w:rsidR="000E42B5" w:rsidRDefault="000E42B5" w:rsidP="000E42B5">
      <w:pPr>
        <w:pStyle w:val="aff5"/>
      </w:pPr>
      <w:r>
        <w:t>(補足：現在、検討されている無線システムで利用する周波数について、場合によっては利用がで</w:t>
      </w:r>
      <w:r>
        <w:lastRenderedPageBreak/>
        <w:t>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w:t>
      </w:r>
      <w:r w:rsidR="00974C61">
        <w:rPr>
          <w:rFonts w:hint="eastAsia"/>
        </w:rPr>
        <w:t>げ</w:t>
      </w:r>
      <w:r>
        <w:t>の３年程度前に総務省に相談を開始することが一般的です。既に総務省等にご相談されていましたら、その旨を記載頂いて、相談内容を踏まえたスケジュールとして下さい。）</w:t>
      </w:r>
    </w:p>
    <w:p w14:paraId="554B7FDB" w14:textId="77777777" w:rsidR="000E42B5" w:rsidRDefault="000E42B5" w:rsidP="000E42B5">
      <w:pPr>
        <w:pStyle w:val="aff5"/>
      </w:pPr>
      <w:r>
        <w:t xml:space="preserve">(補足２：特に、月面や月周回軌道、月－地球間の通信で電波を利用する場合、JAXAがありこれまでに実施している研究開発との連携や、政府機関等の委託研究や補助事業との連携がありましたら、提案内容と関係する電波の情報についても補足をお願いします。） </w:t>
      </w:r>
    </w:p>
    <w:p w14:paraId="4C74DA63" w14:textId="77777777" w:rsidR="000E42B5" w:rsidRDefault="000E42B5" w:rsidP="000E42B5"/>
    <w:p w14:paraId="39EADC09" w14:textId="77777777" w:rsidR="000E42B5" w:rsidRDefault="000E42B5" w:rsidP="000E42B5">
      <w:pPr>
        <w:pStyle w:val="3"/>
        <w:numPr>
          <w:ilvl w:val="0"/>
          <w:numId w:val="18"/>
        </w:numPr>
        <w:ind w:left="650" w:right="210"/>
      </w:pPr>
      <w:r>
        <w:t>宇宙実証で使用する無線通信システムの概要</w:t>
      </w:r>
    </w:p>
    <w:p w14:paraId="02081778" w14:textId="77777777" w:rsidR="000E42B5" w:rsidRDefault="000E42B5" w:rsidP="000E42B5">
      <w:pPr>
        <w:pStyle w:val="aff5"/>
      </w:pPr>
      <w:r>
        <w:rPr>
          <w:rFonts w:hint="eastAsia"/>
        </w:rPr>
        <w:t>実証手順や使用予定の周波数帯を記載してください。</w:t>
      </w:r>
    </w:p>
    <w:p w14:paraId="0B79140A" w14:textId="77777777" w:rsidR="000E42B5" w:rsidRDefault="000E42B5" w:rsidP="000E42B5">
      <w:pPr>
        <w:pStyle w:val="aff5"/>
      </w:pPr>
      <w:r>
        <w:rPr>
          <w:rFonts w:hint="eastAsia"/>
        </w:rPr>
        <w:t>※周波数の割当てを受けられる無線局の範囲は、「周波数割当計画」（令和２年総務省告示第</w:t>
      </w:r>
      <w:r>
        <w:t>411号）に規定されています。同計画に合致しているかご確認の上、周波数帯を記載してください。</w:t>
      </w:r>
    </w:p>
    <w:p w14:paraId="3F027503" w14:textId="77777777" w:rsidR="000E42B5" w:rsidRDefault="000E42B5" w:rsidP="000E42B5">
      <w:pPr>
        <w:pStyle w:val="aff5"/>
      </w:pPr>
      <w:r>
        <w:t>(補足：人工衛星であれば、軌道情報（太陽同期、傾斜角〇度、高度〇〇〇Km等）や使用する</w:t>
      </w:r>
      <w:r>
        <w:rPr>
          <w:rFonts w:hint="eastAsia"/>
        </w:rPr>
        <w:t>電波の情報（電力、型式、業務種別、アンテナパターン等、前広にお知らせ下さい。）。総務省と調整を開始していれば、ファイリング名などもご記載下さい。</w:t>
      </w:r>
    </w:p>
    <w:p w14:paraId="5C4FD975" w14:textId="77777777" w:rsidR="000E42B5" w:rsidRDefault="000E42B5" w:rsidP="000E42B5">
      <w:pPr>
        <w:pStyle w:val="aff5"/>
      </w:pPr>
      <w:r>
        <w:rPr>
          <w:rFonts w:hint="eastAsia"/>
        </w:rPr>
        <w:t>衛星バスのテレメトリ・テレコマンド用に、</w:t>
      </w:r>
      <w:r>
        <w:t>S帯上り下り（○○MHｚ）</w:t>
      </w:r>
    </w:p>
    <w:p w14:paraId="7E564534" w14:textId="77777777" w:rsidR="000E42B5" w:rsidRDefault="000E42B5" w:rsidP="000E42B5">
      <w:pPr>
        <w:pStyle w:val="aff5"/>
      </w:pPr>
      <w:r>
        <w:rPr>
          <w:rFonts w:hint="eastAsia"/>
        </w:rPr>
        <w:t>ミッション用として、</w:t>
      </w:r>
      <w:r>
        <w:t>SARでL帯（〇MHｚ幅）、データリンクでＸ帯下り（○○MHｚ）</w:t>
      </w:r>
    </w:p>
    <w:p w14:paraId="4EA9C4B7" w14:textId="77777777" w:rsidR="000E42B5" w:rsidRDefault="000E42B5" w:rsidP="000E42B5">
      <w:pPr>
        <w:pStyle w:val="aff5"/>
      </w:pPr>
      <w:r>
        <w:rPr>
          <w:rFonts w:hint="eastAsia"/>
        </w:rPr>
        <w:t>地球局は設置場所（日本〇県〇市、国外○○、緯度経度、）移動局は移動範囲を記載。</w:t>
      </w:r>
    </w:p>
    <w:p w14:paraId="61EC7ED0" w14:textId="77777777" w:rsidR="000E42B5" w:rsidRDefault="000E42B5" w:rsidP="000E42B5">
      <w:pPr>
        <w:pStyle w:val="aff5"/>
      </w:pPr>
      <w:r>
        <w:rPr>
          <w:rFonts w:hint="eastAsia"/>
        </w:rPr>
        <w:t>決まっていれば、実証実験を実施する地域（どの国の上空か等）を記載して下さい。</w:t>
      </w:r>
    </w:p>
    <w:p w14:paraId="48C9E5B3" w14:textId="77777777" w:rsidR="000E42B5" w:rsidRDefault="000E42B5" w:rsidP="000E42B5"/>
    <w:p w14:paraId="047DF2B3" w14:textId="77777777" w:rsidR="000E42B5" w:rsidRDefault="000E42B5" w:rsidP="000E42B5">
      <w:pPr>
        <w:pStyle w:val="3"/>
        <w:numPr>
          <w:ilvl w:val="0"/>
          <w:numId w:val="18"/>
        </w:numPr>
        <w:ind w:left="650" w:right="210"/>
      </w:pPr>
      <w:r>
        <w:t>無線通信システムの系統図（想定する宇宙輸送事業者や軌道上実証機関名）：</w:t>
      </w:r>
    </w:p>
    <w:p w14:paraId="6ED47B5D" w14:textId="77777777" w:rsidR="000E42B5" w:rsidRDefault="000E42B5" w:rsidP="000E42B5">
      <w:pPr>
        <w:pStyle w:val="aff5"/>
      </w:pPr>
      <w:r>
        <w:rPr>
          <w:rFonts w:hint="eastAsia"/>
        </w:rPr>
        <w:t>衛星系統図を人工衛星等と地上局、無線通信システム等を明示の上で図示してください。</w:t>
      </w:r>
    </w:p>
    <w:p w14:paraId="688DA3C8" w14:textId="77777777" w:rsidR="000E42B5" w:rsidRPr="00E63DD0" w:rsidRDefault="000E42B5" w:rsidP="000E42B5">
      <w:pPr>
        <w:pStyle w:val="aff5"/>
      </w:pPr>
      <w:r>
        <w:t>(補足：衛星局と地球局のビームの送受信関係、管制指揮所等との回線接続関係等を記載)</w:t>
      </w:r>
    </w:p>
    <w:p w14:paraId="1CD11962" w14:textId="77777777" w:rsidR="000E42B5" w:rsidRDefault="000E42B5" w:rsidP="000E42B5"/>
    <w:p w14:paraId="1CC78365" w14:textId="77777777" w:rsidR="000E42B5" w:rsidRDefault="000E42B5" w:rsidP="000E42B5">
      <w:pPr>
        <w:pStyle w:val="aff5"/>
      </w:pPr>
      <w:r>
        <w:rPr>
          <w:rFonts w:hint="eastAsia"/>
        </w:rPr>
        <w:t>※国際周波数調整及び無線局開設の手続は、完了までに長期間を要し、特に国際周波数調整は年単位の期間を要することが一般的です。「公募要領９．（３）⑤打上げや国際周波数等に係る調整」や、以下の総務省電波利用ホームページをよく確認した上で、宇宙実証のスケジュールを見据えた計画を立てるようにしてください。</w:t>
      </w:r>
    </w:p>
    <w:p w14:paraId="2D087569" w14:textId="77777777" w:rsidR="000E42B5" w:rsidRDefault="000E42B5" w:rsidP="000E42B5">
      <w:pPr>
        <w:pStyle w:val="aff5"/>
      </w:pPr>
      <w:r>
        <w:t>https://www.tele.soumu.go.jp/j/adm/freq/process/freqint/index.htm</w:t>
      </w:r>
    </w:p>
    <w:p w14:paraId="388D0E11" w14:textId="77777777" w:rsidR="000E42B5" w:rsidRDefault="000E42B5" w:rsidP="000E42B5">
      <w:pPr>
        <w:pStyle w:val="aff5"/>
      </w:pPr>
      <w:r>
        <w:rPr>
          <w:rFonts w:hint="eastAsia"/>
        </w:rPr>
        <w:t>※周波数帯によっては使用不可又は国際周波数調整及び無線局開通の手続が困難になる場合がありますので、周波数等の選定については以下の窓口まで適宜ご相談ください。</w:t>
      </w:r>
    </w:p>
    <w:p w14:paraId="1661829D" w14:textId="77777777" w:rsidR="000E42B5" w:rsidRDefault="000E42B5" w:rsidP="000E42B5">
      <w:pPr>
        <w:pStyle w:val="aff5"/>
      </w:pPr>
      <w:r>
        <w:rPr>
          <w:rFonts w:hint="eastAsia"/>
        </w:rPr>
        <w:t>＜電波法等の関連法令対応に関する窓口＞</w:t>
      </w:r>
    </w:p>
    <w:p w14:paraId="35DC6BBF" w14:textId="77777777" w:rsidR="000E42B5" w:rsidRDefault="000E42B5" w:rsidP="000E42B5">
      <w:pPr>
        <w:pStyle w:val="aff5"/>
      </w:pPr>
      <w:r>
        <w:rPr>
          <w:rFonts w:hint="eastAsia"/>
        </w:rPr>
        <w:t xml:space="preserve">　</w:t>
      </w:r>
      <w:r>
        <w:t>Space BD株式会社</w:t>
      </w:r>
    </w:p>
    <w:p w14:paraId="641E4664" w14:textId="77777777" w:rsidR="000E42B5" w:rsidRDefault="000E42B5" w:rsidP="000E42B5">
      <w:pPr>
        <w:pStyle w:val="aff5"/>
      </w:pPr>
      <w:r>
        <w:rPr>
          <w:rFonts w:hint="eastAsia"/>
        </w:rPr>
        <w:t xml:space="preserve">　</w:t>
      </w:r>
      <w:r>
        <w:t>- E-mail：</w:t>
      </w:r>
      <w:r>
        <w:fldChar w:fldCharType="begin"/>
      </w:r>
      <w:r>
        <w:instrText>HYPERLINK "mailto:SSF-launch@space-bd.com"</w:instrText>
      </w:r>
      <w:r>
        <w:fldChar w:fldCharType="separate"/>
      </w:r>
      <w:r w:rsidRPr="00BC3D94">
        <w:rPr>
          <w:rStyle w:val="aa"/>
        </w:rPr>
        <w:t>SSF-launch@space-bd.com</w:t>
      </w:r>
      <w:r>
        <w:fldChar w:fldCharType="end"/>
      </w:r>
    </w:p>
    <w:p w14:paraId="787F5985" w14:textId="77777777" w:rsidR="000E42B5" w:rsidRPr="00A34348" w:rsidRDefault="000E42B5" w:rsidP="000E42B5"/>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lastRenderedPageBreak/>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73D6F8AC"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JAXAと実施している、または実施予定の共同研究等の契約について記載してください。当該共同研究等が本提案と全く同一の内容である場合、JAXAは当該共同研究の終了または内容の見直しを行います。</w:t>
      </w:r>
    </w:p>
    <w:p w14:paraId="1BDB2293" w14:textId="61002399"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E553B5">
        <w:rPr>
          <w:rFonts w:hint="eastAsia"/>
        </w:rPr>
        <w:t>の</w:t>
      </w:r>
      <w:r w:rsidRPr="000761B3">
        <w:t>内容を</w:t>
      </w:r>
      <w:r w:rsidR="000761B3" w:rsidRPr="000761B3">
        <w:t>JAXA</w:t>
      </w:r>
      <w:r w:rsidRPr="000761B3">
        <w:t>内において共有する場合があります。詳細は公募要領３．（２）</w:t>
      </w:r>
      <w:r w:rsidR="00974C61">
        <w:rPr>
          <w:rFonts w:hint="eastAsia"/>
        </w:rPr>
        <w:t>⑥</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19038A0"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w:t>
      </w:r>
      <w:r w:rsidR="00E553B5">
        <w:rPr>
          <w:rFonts w:hint="eastAsia"/>
        </w:rPr>
        <w:t>の</w:t>
      </w:r>
      <w:r>
        <w:rPr>
          <w:rFonts w:hint="eastAsia"/>
        </w:rPr>
        <w:t>内容を</w:t>
      </w:r>
      <w:proofErr w:type="spellStart"/>
      <w:r>
        <w:rPr>
          <w:rFonts w:hint="eastAsia"/>
        </w:rPr>
        <w:t>JAXA</w:t>
      </w:r>
      <w:proofErr w:type="spellEnd"/>
      <w:r>
        <w:rPr>
          <w:rFonts w:hint="eastAsia"/>
        </w:rPr>
        <w:t>内において共有する場合があります。詳細は公募要領３．（２）</w:t>
      </w:r>
      <w:r w:rsidR="00974C61">
        <w:rPr>
          <w:rFonts w:hint="eastAsia"/>
        </w:rPr>
        <w:t>⑥</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lastRenderedPageBreak/>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12"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49275F58"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C639A8">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13"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shd w:val="clear" w:color="auto" w:fill="auto"/>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2A820E96" w:rsidR="000656FB" w:rsidRPr="00B058F9" w:rsidRDefault="00C639A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B058F9">
                  <w:rPr>
                    <w:b/>
                    <w:sz w:val="28"/>
                    <w:szCs w:val="28"/>
                  </w:rPr>
                  <w:t>☐</w:t>
                </w:r>
              </w:sdtContent>
            </w:sdt>
            <w:r w:rsidR="000656FB" w:rsidRPr="00B058F9">
              <w:rPr>
                <w:rFonts w:hint="eastAsia"/>
                <w:color w:val="000000" w:themeColor="text1"/>
              </w:rPr>
              <w:t>「研究活動における不正行為への対応等に関するガイドライン」（平成</w:t>
            </w:r>
            <w:r w:rsidR="000656FB" w:rsidRPr="00B058F9">
              <w:rPr>
                <w:color w:val="000000" w:themeColor="text1"/>
              </w:rPr>
              <w:t>26</w:t>
            </w:r>
            <w:r w:rsidR="000656FB" w:rsidRPr="00B058F9">
              <w:rPr>
                <w:rFonts w:hint="eastAsia"/>
                <w:color w:val="000000" w:themeColor="text1"/>
              </w:rPr>
              <w:t>年</w:t>
            </w:r>
            <w:r w:rsidR="000656FB" w:rsidRPr="00B058F9">
              <w:rPr>
                <w:color w:val="000000" w:themeColor="text1"/>
              </w:rPr>
              <w:t>8</w:t>
            </w:r>
            <w:r w:rsidR="000656FB" w:rsidRPr="00B058F9">
              <w:rPr>
                <w:rFonts w:hint="eastAsia"/>
                <w:color w:val="000000" w:themeColor="text1"/>
              </w:rPr>
              <w:t>月</w:t>
            </w:r>
            <w:r w:rsidR="000656FB" w:rsidRPr="00B058F9">
              <w:rPr>
                <w:color w:val="000000" w:themeColor="text1"/>
              </w:rPr>
              <w:t>26</w:t>
            </w:r>
            <w:r w:rsidR="000656FB" w:rsidRPr="00B058F9">
              <w:rPr>
                <w:rFonts w:hint="eastAsia"/>
                <w:color w:val="000000" w:themeColor="text1"/>
              </w:rPr>
              <w:t>日文部科学大臣決定。その後の改正を含む）</w:t>
            </w:r>
            <w:r w:rsidR="00FC7C0B" w:rsidRPr="00B058F9">
              <w:rPr>
                <w:color w:val="000000" w:themeColor="text1"/>
              </w:rPr>
              <w:br/>
            </w:r>
          </w:p>
          <w:p w14:paraId="21121A76" w14:textId="5A7660D0" w:rsidR="000656FB" w:rsidRPr="00836F31" w:rsidRDefault="00C639A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B058F9">
                  <w:rPr>
                    <w:rFonts w:cs="Segoe UI Symbol"/>
                    <w:b/>
                    <w:sz w:val="28"/>
                    <w:szCs w:val="28"/>
                  </w:rPr>
                  <w:t>☐</w:t>
                </w:r>
              </w:sdtContent>
            </w:sdt>
            <w:r w:rsidR="000656FB" w:rsidRPr="00B058F9">
              <w:rPr>
                <w:rFonts w:hint="eastAsia"/>
                <w:color w:val="000000" w:themeColor="text1"/>
              </w:rPr>
              <w:t>「研究機関における公的研究費の管理・監査のガイドライン（実施基準）平成</w:t>
            </w:r>
            <w:r w:rsidR="000656FB" w:rsidRPr="00B058F9">
              <w:rPr>
                <w:color w:val="000000" w:themeColor="text1"/>
              </w:rPr>
              <w:t>19</w:t>
            </w:r>
            <w:r w:rsidR="000656FB" w:rsidRPr="00B058F9">
              <w:rPr>
                <w:rFonts w:hint="eastAsia"/>
                <w:color w:val="000000" w:themeColor="text1"/>
              </w:rPr>
              <w:t>年</w:t>
            </w:r>
            <w:r w:rsidR="000656FB" w:rsidRPr="00B058F9">
              <w:rPr>
                <w:color w:val="000000" w:themeColor="text1"/>
              </w:rPr>
              <w:t>2</w:t>
            </w:r>
            <w:r w:rsidR="000656FB" w:rsidRPr="00B058F9">
              <w:rPr>
                <w:rFonts w:hint="eastAsia"/>
                <w:color w:val="000000" w:themeColor="text1"/>
              </w:rPr>
              <w:t>月</w:t>
            </w:r>
            <w:r w:rsidR="000656FB" w:rsidRPr="00B058F9">
              <w:rPr>
                <w:color w:val="000000" w:themeColor="text1"/>
              </w:rPr>
              <w:t>15</w:t>
            </w:r>
            <w:r w:rsidR="000656FB" w:rsidRPr="00B058F9">
              <w:rPr>
                <w:rFonts w:hint="eastAsia"/>
                <w:color w:val="000000" w:themeColor="text1"/>
              </w:rPr>
              <w:t>日施行</w:t>
            </w:r>
            <w:r w:rsidR="000656FB" w:rsidRPr="00B058F9">
              <w:rPr>
                <w:color w:val="000000" w:themeColor="text1"/>
              </w:rPr>
              <w:t>/</w:t>
            </w:r>
            <w:r w:rsidR="00BB087B" w:rsidRPr="00B058F9">
              <w:rPr>
                <w:rFonts w:hint="eastAsia"/>
                <w:color w:val="000000" w:themeColor="text1"/>
              </w:rPr>
              <w:t>令和</w:t>
            </w:r>
            <w:r w:rsidR="00BB087B" w:rsidRPr="00B058F9">
              <w:rPr>
                <w:color w:val="000000" w:themeColor="text1"/>
              </w:rPr>
              <w:t>3</w:t>
            </w:r>
            <w:r w:rsidR="000656FB" w:rsidRPr="00B058F9">
              <w:rPr>
                <w:rFonts w:hint="eastAsia"/>
                <w:color w:val="000000" w:themeColor="text1"/>
              </w:rPr>
              <w:t>年</w:t>
            </w:r>
            <w:r w:rsidR="000656FB" w:rsidRPr="00B058F9">
              <w:rPr>
                <w:color w:val="000000" w:themeColor="text1"/>
              </w:rPr>
              <w:t>2</w:t>
            </w:r>
            <w:r w:rsidR="000656FB" w:rsidRPr="00B058F9">
              <w:rPr>
                <w:rFonts w:hint="eastAsia"/>
                <w:color w:val="000000" w:themeColor="text1"/>
              </w:rPr>
              <w:t>月</w:t>
            </w:r>
            <w:r w:rsidR="000656FB" w:rsidRPr="00B058F9">
              <w:rPr>
                <w:color w:val="000000" w:themeColor="text1"/>
              </w:rPr>
              <w:t>1</w:t>
            </w:r>
            <w:r w:rsidR="000656FB" w:rsidRPr="00B058F9">
              <w:rPr>
                <w:rFonts w:hint="eastAsia"/>
                <w:color w:val="000000" w:themeColor="text1"/>
              </w:rPr>
              <w:t>日改正文部科学大臣決定。その後の改正を含む。）」</w:t>
            </w:r>
            <w:r w:rsidR="00FC7C0B" w:rsidRPr="007E4A31">
              <w:rPr>
                <w:color w:val="000000" w:themeColor="text1"/>
              </w:rPr>
              <w:br/>
            </w:r>
          </w:p>
          <w:p w14:paraId="17CF10C9" w14:textId="76473C6A" w:rsidR="00650ADA" w:rsidRDefault="00C639A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E55F58" w:rsidRPr="00836F31">
              <w:rPr>
                <w:rFonts w:hint="eastAsia"/>
                <w:color w:val="000000" w:themeColor="text1"/>
              </w:rPr>
              <w:t>外国貿易法（外為法）</w:t>
            </w:r>
            <w:commentRangeEnd w:id="6"/>
            <w:r w:rsidR="00E55F58">
              <w:rPr>
                <w:rStyle w:val="af0"/>
              </w:rPr>
              <w:commentReference w:id="6"/>
            </w:r>
            <w:r w:rsidR="000656FB" w:rsidRPr="00836F31">
              <w:rPr>
                <w:rFonts w:hint="eastAsia"/>
                <w:color w:val="000000" w:themeColor="text1"/>
              </w:rPr>
              <w:t>をはじめ、各府省が定める法令・省令・通達等</w:t>
            </w:r>
          </w:p>
          <w:p w14:paraId="12CB4280" w14:textId="77777777" w:rsidR="00974C61" w:rsidRDefault="00974C61" w:rsidP="0054300D">
            <w:pPr>
              <w:tabs>
                <w:tab w:val="left" w:pos="840"/>
              </w:tabs>
              <w:autoSpaceDE w:val="0"/>
              <w:autoSpaceDN w:val="0"/>
              <w:adjustRightInd w:val="0"/>
              <w:spacing w:line="360" w:lineRule="exact"/>
              <w:ind w:left="210" w:hangingChars="100" w:hanging="210"/>
              <w:rPr>
                <w:color w:val="000000" w:themeColor="text1"/>
              </w:rPr>
            </w:pPr>
          </w:p>
          <w:p w14:paraId="6F7D0853" w14:textId="6CBEE279" w:rsidR="000656FB" w:rsidRPr="00836F31" w:rsidRDefault="00C639A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900124949"/>
                <w14:checkbox>
                  <w14:checked w14:val="0"/>
                  <w14:checkedState w14:val="00FE" w14:font="Wingdings"/>
                  <w14:uncheckedState w14:val="2610" w14:font="ＭＳ ゴシック"/>
                </w14:checkbox>
              </w:sdtPr>
              <w:sdtEndPr/>
              <w:sdtContent>
                <w:r w:rsidR="00974C61" w:rsidRPr="00836F31">
                  <w:rPr>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7"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7"/>
      <w:r w:rsidR="000656FB" w:rsidRPr="00836F31">
        <w:rPr>
          <w:rFonts w:hint="eastAsia"/>
          <w:b/>
          <w:color w:val="000000" w:themeColor="text1"/>
          <w:sz w:val="28"/>
          <w:szCs w:val="28"/>
          <w:u w:val="single"/>
        </w:rPr>
        <w:t>遵守すべき法令・ガイドライン等につき、確認しました。</w:t>
      </w:r>
    </w:p>
    <w:p w14:paraId="55601170" w14:textId="77777777" w:rsidR="00AC4370" w:rsidRDefault="00AC4370">
      <w:pPr>
        <w:widowControl/>
        <w:snapToGrid/>
        <w:spacing w:line="240" w:lineRule="auto"/>
        <w:jc w:val="left"/>
        <w:rPr>
          <w:color w:val="000000" w:themeColor="text1"/>
          <w:sz w:val="28"/>
          <w:szCs w:val="24"/>
        </w:rPr>
      </w:pPr>
    </w:p>
    <w:p w14:paraId="33FF114F" w14:textId="6189CA34"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377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49EE1C" id="右中かっこ 2" o:spid="_x0000_s1026" type="#_x0000_t88" style="position:absolute;margin-left:262.45pt;margin-top:11.55pt;width:27pt;height:61.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shd w:val="clear" w:color="auto" w:fill="auto"/>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shd w:val="clear" w:color="auto" w:fill="auto"/>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6DE9E238"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6EA4430D" w:rsidR="00C83629" w:rsidRPr="0052295D" w:rsidRDefault="00C83629"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shd w:val="clear" w:color="auto" w:fill="auto"/>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shd w:val="clear" w:color="auto" w:fill="auto"/>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shd w:val="clear" w:color="auto" w:fill="auto"/>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shd w:val="clear" w:color="auto" w:fill="auto"/>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shd w:val="clear" w:color="auto" w:fill="auto"/>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shd w:val="clear" w:color="auto" w:fill="auto"/>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shd w:val="clear" w:color="auto" w:fill="auto"/>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shd w:val="clear" w:color="auto" w:fill="auto"/>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shd w:val="clear" w:color="auto" w:fill="auto"/>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shd w:val="clear" w:color="auto" w:fill="auto"/>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shd w:val="clear" w:color="auto" w:fill="auto"/>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shd w:val="clear" w:color="auto" w:fill="auto"/>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shd w:val="clear" w:color="auto" w:fill="auto"/>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shd w:val="clear" w:color="auto" w:fill="auto"/>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shd w:val="clear" w:color="auto" w:fill="auto"/>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shd w:val="clear" w:color="auto" w:fill="auto"/>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shd w:val="clear" w:color="auto" w:fill="auto"/>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shd w:val="clear" w:color="auto" w:fill="auto"/>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229696E" w:rsidR="00574720" w:rsidRPr="00836F31" w:rsidRDefault="00574720">
      <w:pPr>
        <w:widowControl/>
        <w:snapToGrid/>
        <w:spacing w:line="240" w:lineRule="auto"/>
        <w:jc w:val="left"/>
        <w:rPr>
          <w:color w:val="000000" w:themeColor="text1"/>
          <w:sz w:val="28"/>
          <w:szCs w:val="24"/>
        </w:rPr>
      </w:pPr>
    </w:p>
    <w:sectPr w:rsidR="00574720" w:rsidRPr="00836F31"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25E5B681" w14:textId="77777777" w:rsidR="00E55F58" w:rsidRDefault="00E55F58" w:rsidP="00E55F58">
      <w:pPr>
        <w:pStyle w:val="af1"/>
      </w:pPr>
      <w:r>
        <w:rPr>
          <w:rStyle w:val="af0"/>
        </w:rPr>
        <w:annotationRef/>
      </w:r>
      <w:r>
        <w:rPr>
          <w:color w:val="000000"/>
        </w:rPr>
        <w:t>外為法に基づき、リスト規制貨物の輸出又はリスト規制技術の外国への提供を業として行う場合には、安全保障貿易管理の体制構築を行う必要があります。</w:t>
      </w:r>
      <w:r>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E5B6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E5B681"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E186" w14:textId="77777777" w:rsidR="0082748B" w:rsidRDefault="0082748B" w:rsidP="00D5116A">
      <w:pPr>
        <w:spacing w:line="240" w:lineRule="auto"/>
      </w:pPr>
      <w:r>
        <w:separator/>
      </w:r>
    </w:p>
  </w:endnote>
  <w:endnote w:type="continuationSeparator" w:id="0">
    <w:p w14:paraId="5B62A0BE" w14:textId="77777777" w:rsidR="0082748B" w:rsidRDefault="0082748B" w:rsidP="00D5116A">
      <w:pPr>
        <w:spacing w:line="240" w:lineRule="auto"/>
      </w:pPr>
      <w:r>
        <w:continuationSeparator/>
      </w:r>
    </w:p>
  </w:endnote>
  <w:endnote w:type="continuationNotice" w:id="1">
    <w:p w14:paraId="0C11B847" w14:textId="77777777" w:rsidR="0082748B" w:rsidRDefault="008274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75852" w14:textId="77777777" w:rsidR="0082748B" w:rsidRDefault="0082748B" w:rsidP="00D5116A">
      <w:pPr>
        <w:spacing w:line="240" w:lineRule="auto"/>
      </w:pPr>
      <w:r>
        <w:separator/>
      </w:r>
    </w:p>
  </w:footnote>
  <w:footnote w:type="continuationSeparator" w:id="0">
    <w:p w14:paraId="3615EFD5" w14:textId="77777777" w:rsidR="0082748B" w:rsidRDefault="0082748B" w:rsidP="00D5116A">
      <w:pPr>
        <w:spacing w:line="240" w:lineRule="auto"/>
      </w:pPr>
      <w:r>
        <w:continuationSeparator/>
      </w:r>
    </w:p>
  </w:footnote>
  <w:footnote w:type="continuationNotice" w:id="1">
    <w:p w14:paraId="16EC88EB" w14:textId="77777777" w:rsidR="0082748B" w:rsidRDefault="008274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7DA37D05" w:rsidR="000D4CBA" w:rsidRDefault="000D4CBA" w:rsidP="000D4CBA">
    <w:pPr>
      <w:pStyle w:val="a5"/>
    </w:pPr>
    <w:r>
      <w:rPr>
        <w:rFonts w:hint="eastAsia"/>
      </w:rPr>
      <w:t>技術開発テーマ：</w:t>
    </w:r>
    <w:r w:rsidR="000E42B5">
      <w:rPr>
        <w:rFonts w:hint="eastAsia"/>
      </w:rPr>
      <w:t>月面インフラ構築に資する要素技術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297347939">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263"/>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BDC"/>
    <w:rsid w:val="000B7FE5"/>
    <w:rsid w:val="000C0158"/>
    <w:rsid w:val="000C054F"/>
    <w:rsid w:val="000C0D43"/>
    <w:rsid w:val="000C167F"/>
    <w:rsid w:val="000C2746"/>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2B5"/>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5C3D"/>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1510"/>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22E"/>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400"/>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462"/>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1E2D"/>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1EA"/>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898"/>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8FE"/>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42B"/>
    <w:rsid w:val="007507F9"/>
    <w:rsid w:val="00751A98"/>
    <w:rsid w:val="007532B9"/>
    <w:rsid w:val="00754348"/>
    <w:rsid w:val="00754639"/>
    <w:rsid w:val="00755E40"/>
    <w:rsid w:val="00755EE1"/>
    <w:rsid w:val="00756160"/>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4A8"/>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3FB2"/>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787"/>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48B"/>
    <w:rsid w:val="00827860"/>
    <w:rsid w:val="008279AB"/>
    <w:rsid w:val="008305BD"/>
    <w:rsid w:val="00830877"/>
    <w:rsid w:val="008310D4"/>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4C61"/>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4370"/>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58F9"/>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8EE"/>
    <w:rsid w:val="00B2293F"/>
    <w:rsid w:val="00B23D68"/>
    <w:rsid w:val="00B24472"/>
    <w:rsid w:val="00B254AB"/>
    <w:rsid w:val="00B25904"/>
    <w:rsid w:val="00B2758E"/>
    <w:rsid w:val="00B2795A"/>
    <w:rsid w:val="00B279DD"/>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9A8"/>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160"/>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629"/>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5FAC"/>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71E"/>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1634"/>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392"/>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3B5"/>
    <w:rsid w:val="00E55ABB"/>
    <w:rsid w:val="00E55F58"/>
    <w:rsid w:val="00E56A87"/>
    <w:rsid w:val="00E5754F"/>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3E82"/>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815"/>
    <w:rsid w:val="00E82CC5"/>
    <w:rsid w:val="00E83160"/>
    <w:rsid w:val="00E85460"/>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D7A94"/>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1"/>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05E"/>
    <w:rsid w:val="00F66964"/>
    <w:rsid w:val="00F67447"/>
    <w:rsid w:val="00F70006"/>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0AE28189-DB68-4F7F-9309-E7A97FB4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c">
    <w:name w:val="書式なし (文字)"/>
    <w:basedOn w:val="a2"/>
    <w:link w:val="affb"/>
    <w:uiPriority w:val="99"/>
    <w:rsid w:val="0053709A"/>
    <w:rPr>
      <w:rFonts w:ascii="游ゴシック" w:eastAsia="游ゴシック" w:hAnsi="游ゴシック"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A60273A4403A468B112F45410B8A17" ma:contentTypeVersion="4" ma:contentTypeDescription="Create a new document." ma:contentTypeScope="" ma:versionID="5fe6a2703b0b42ab0bf1613f718eb87f">
  <xsd:schema xmlns:xsd="http://www.w3.org/2001/XMLSchema" xmlns:xs="http://www.w3.org/2001/XMLSchema" xmlns:p="http://schemas.microsoft.com/office/2006/metadata/properties" xmlns:ns2="ccbeb6d5-9199-487e-becf-1b2449f09f13" targetNamespace="http://schemas.microsoft.com/office/2006/metadata/properties" ma:root="true" ma:fieldsID="a91bbd95d01589704a8275a591db8fdd" ns2:_="">
    <xsd:import namespace="ccbeb6d5-9199-487e-becf-1b2449f09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b6d5-9199-487e-becf-1b2449f0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E7895-0184-48C1-8CBF-CE3D615ADABF}">
  <ds:schemaRefs>
    <ds:schemaRef ds:uri="http://schemas.microsoft.com/sharepoint/v3/contenttype/forms"/>
  </ds:schemaRefs>
</ds:datastoreItem>
</file>

<file path=customXml/itemProps2.xml><?xml version="1.0" encoding="utf-8"?>
<ds:datastoreItem xmlns:ds="http://schemas.openxmlformats.org/officeDocument/2006/customXml" ds:itemID="{BDA069F1-8875-4E59-A61C-00139DB913AD}"/>
</file>

<file path=customXml/itemProps3.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4.xml><?xml version="1.0" encoding="utf-8"?>
<ds:datastoreItem xmlns:ds="http://schemas.openxmlformats.org/officeDocument/2006/customXml" ds:itemID="{F8AED30E-02C1-4391-AF3F-BCD5A222D652}">
  <ds:schemaRefs>
    <ds:schemaRef ds:uri="http://schemas.microsoft.com/office/2006/documentManagement/types"/>
    <ds:schemaRef ds:uri="http://purl.org/dc/elements/1.1/"/>
    <ds:schemaRef ds:uri="ccbeb6d5-9199-487e-becf-1b2449f09f13"/>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3307</Words>
  <Characters>18854</Characters>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2025-05-16T02:10:00Z</dcterms:created>
  <dcterms:modified xsi:type="dcterms:W3CDTF">2025-05-16T05:31:00Z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0x010100F8A60273A4403A468B112F45410B8A17</vt:lpwstr>
  </property>
</Properties>
</file>