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442C2514" w:rsidR="00FA45E5" w:rsidRPr="00836F31" w:rsidRDefault="000061FB" w:rsidP="00D041A0">
      <w:pPr>
        <w:spacing w:line="600" w:lineRule="exact"/>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19D3667E" w14:textId="77777777" w:rsidR="00F25B20" w:rsidRDefault="000061FB" w:rsidP="00D041A0">
      <w:pPr>
        <w:spacing w:line="600" w:lineRule="exact"/>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151767" w:rsidRPr="00151767">
        <w:rPr>
          <w:sz w:val="36"/>
          <w:szCs w:val="36"/>
        </w:rPr>
        <w:t xml:space="preserve">デジタル技術を前提とした衛星開発・製造プロセスの刷新及び機能高度化の技術開発・実証 </w:t>
      </w:r>
    </w:p>
    <w:p w14:paraId="620F9A3E" w14:textId="6AA73C12" w:rsidR="00024959" w:rsidRPr="00486E87" w:rsidRDefault="00F25B20" w:rsidP="00D041A0">
      <w:pPr>
        <w:spacing w:line="600" w:lineRule="exact"/>
        <w:jc w:val="center"/>
        <w:rPr>
          <w:sz w:val="36"/>
          <w:szCs w:val="36"/>
        </w:rPr>
      </w:pPr>
      <w:r w:rsidRPr="00F25B20">
        <w:rPr>
          <w:sz w:val="36"/>
          <w:szCs w:val="36"/>
        </w:rPr>
        <w:t xml:space="preserve">（B）衛星開発・製造プロセス高度化技術の開発・実証 </w:t>
      </w:r>
    </w:p>
    <w:bookmarkEnd w:id="1"/>
    <w:p w14:paraId="2B7935DB" w14:textId="113CB1E2" w:rsidR="00FA45E5" w:rsidRPr="00836F31" w:rsidRDefault="007F26FA" w:rsidP="00D041A0">
      <w:pPr>
        <w:spacing w:line="600" w:lineRule="exact"/>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3D560B86" w:rsidR="000656FB" w:rsidRPr="00836F31" w:rsidRDefault="002E4277" w:rsidP="00D041A0">
      <w:pPr>
        <w:spacing w:line="600" w:lineRule="exact"/>
        <w:jc w:val="center"/>
        <w:rPr>
          <w:sz w:val="44"/>
          <w:szCs w:val="44"/>
          <w:u w:val="single"/>
          <w:lang w:eastAsia="zh-TW"/>
        </w:rPr>
      </w:pPr>
      <w:r w:rsidRPr="007D04A7">
        <w:rPr>
          <w:rFonts w:hint="eastAsia"/>
          <w:sz w:val="44"/>
          <w:szCs w:val="44"/>
          <w:u w:val="single"/>
          <w:lang w:eastAsia="zh-TW"/>
        </w:rPr>
        <w:t>補助</w:t>
      </w:r>
      <w:r w:rsidR="00723036" w:rsidRPr="00836F31">
        <w:rPr>
          <w:sz w:val="44"/>
          <w:szCs w:val="44"/>
          <w:u w:val="single"/>
          <w:lang w:eastAsia="zh-TW"/>
        </w:rPr>
        <w:t>（記入要領）</w:t>
      </w:r>
      <w:bookmarkEnd w:id="0"/>
    </w:p>
    <w:p w14:paraId="26BA5161" w14:textId="5E03B1DE" w:rsidR="007D5F73" w:rsidRDefault="007D5F73" w:rsidP="00962B73">
      <w:pPr>
        <w:spacing w:line="360" w:lineRule="exact"/>
        <w:ind w:rightChars="-16" w:right="-34" w:firstLineChars="100" w:firstLine="240"/>
        <w:jc w:val="left"/>
        <w:rPr>
          <w:sz w:val="24"/>
          <w:szCs w:val="24"/>
          <w:lang w:eastAsia="zh-TW"/>
        </w:rPr>
      </w:pPr>
    </w:p>
    <w:p w14:paraId="2AEA94E9" w14:textId="017351D0"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36F31" w:rsidRDefault="00A605A0" w:rsidP="00A605A0">
      <w:pPr>
        <w:spacing w:line="360" w:lineRule="exact"/>
        <w:ind w:rightChars="118" w:right="248" w:firstLineChars="100" w:firstLine="240"/>
        <w:jc w:val="left"/>
        <w:rPr>
          <w:sz w:val="24"/>
          <w:szCs w:val="24"/>
        </w:rPr>
      </w:pPr>
      <w:r w:rsidRPr="00836F31">
        <w:rPr>
          <w:rFonts w:hint="eastAsia"/>
          <w:sz w:val="24"/>
          <w:szCs w:val="24"/>
        </w:rPr>
        <w:t>【様式</w:t>
      </w:r>
      <w:r w:rsidR="0066763D">
        <w:rPr>
          <w:rFonts w:hint="eastAsia"/>
          <w:sz w:val="24"/>
          <w:szCs w:val="24"/>
        </w:rPr>
        <w:t>３</w:t>
      </w:r>
      <w:r w:rsidRPr="00836F31">
        <w:rPr>
          <w:rFonts w:hint="eastAsia"/>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7D04A7" w:rsidRDefault="00A61A98" w:rsidP="00A61A98">
      <w:pPr>
        <w:spacing w:line="360" w:lineRule="exact"/>
        <w:ind w:firstLineChars="100" w:firstLine="240"/>
        <w:jc w:val="left"/>
        <w:rPr>
          <w:sz w:val="24"/>
          <w:szCs w:val="24"/>
        </w:rPr>
      </w:pPr>
      <w:r w:rsidRPr="007D04A7">
        <w:rPr>
          <w:rFonts w:hint="eastAsia"/>
          <w:sz w:val="24"/>
          <w:szCs w:val="24"/>
        </w:rPr>
        <w:t>【様式</w:t>
      </w:r>
      <w:r w:rsidR="002F73AF" w:rsidRPr="007D04A7">
        <w:rPr>
          <w:sz w:val="24"/>
          <w:szCs w:val="24"/>
        </w:rPr>
        <w:t>11</w:t>
      </w:r>
      <w:r w:rsidRPr="007D04A7">
        <w:rPr>
          <w:rFonts w:hint="eastAsia"/>
          <w:sz w:val="24"/>
          <w:szCs w:val="24"/>
        </w:rPr>
        <w:t>】　コア重要技術等一覧</w:t>
      </w:r>
    </w:p>
    <w:p w14:paraId="60C41658" w14:textId="3D1C87BC" w:rsidR="00A61A98" w:rsidRPr="007D04A7" w:rsidRDefault="00A61A98" w:rsidP="00BF52AD">
      <w:pPr>
        <w:spacing w:line="360" w:lineRule="exact"/>
        <w:ind w:firstLineChars="100" w:firstLine="240"/>
        <w:jc w:val="left"/>
        <w:rPr>
          <w:sz w:val="24"/>
          <w:szCs w:val="24"/>
        </w:rPr>
      </w:pPr>
      <w:r w:rsidRPr="007D04A7">
        <w:rPr>
          <w:rFonts w:hint="eastAsia"/>
          <w:sz w:val="24"/>
          <w:szCs w:val="24"/>
        </w:rPr>
        <w:t>【様式</w:t>
      </w:r>
      <w:r w:rsidR="002F73AF" w:rsidRPr="007D04A7">
        <w:rPr>
          <w:sz w:val="24"/>
          <w:szCs w:val="24"/>
        </w:rPr>
        <w:t>12</w:t>
      </w:r>
      <w:r w:rsidRPr="007D04A7">
        <w:rPr>
          <w:rFonts w:hint="eastAsia"/>
          <w:sz w:val="24"/>
          <w:szCs w:val="24"/>
        </w:rPr>
        <w:t>】　経済安全保障上の重要技術に関する技術流出防止策に関わる確認票</w:t>
      </w:r>
    </w:p>
    <w:p w14:paraId="0567F352" w14:textId="64606E54" w:rsidR="0014503D" w:rsidRPr="007D04A7" w:rsidRDefault="0014503D" w:rsidP="0014503D">
      <w:pPr>
        <w:spacing w:line="360" w:lineRule="exact"/>
        <w:ind w:firstLineChars="100" w:firstLine="240"/>
        <w:jc w:val="left"/>
        <w:rPr>
          <w:sz w:val="24"/>
          <w:szCs w:val="24"/>
        </w:rPr>
      </w:pPr>
      <w:r w:rsidRPr="007D04A7">
        <w:rPr>
          <w:rFonts w:hint="eastAsia"/>
          <w:sz w:val="24"/>
          <w:szCs w:val="24"/>
        </w:rPr>
        <w:t>【様式</w:t>
      </w:r>
      <w:r w:rsidR="00F44395" w:rsidRPr="007D04A7">
        <w:rPr>
          <w:sz w:val="24"/>
          <w:szCs w:val="24"/>
        </w:rPr>
        <w:t>1</w:t>
      </w:r>
      <w:r w:rsidR="002F73AF" w:rsidRPr="007D04A7">
        <w:rPr>
          <w:sz w:val="24"/>
          <w:szCs w:val="24"/>
        </w:rPr>
        <w:t>3</w:t>
      </w:r>
      <w:r w:rsidRPr="007D04A7">
        <w:rPr>
          <w:rFonts w:hint="eastAsia"/>
          <w:sz w:val="24"/>
          <w:szCs w:val="24"/>
        </w:rPr>
        <w:t>】</w:t>
      </w:r>
      <w:r w:rsidR="006D33A6" w:rsidRPr="007D04A7">
        <w:rPr>
          <w:rFonts w:hint="eastAsia"/>
          <w:sz w:val="24"/>
          <w:szCs w:val="24"/>
        </w:rPr>
        <w:t xml:space="preserve">　</w:t>
      </w:r>
      <w:r w:rsidR="00041A7D" w:rsidRPr="007D04A7">
        <w:rPr>
          <w:rFonts w:hint="eastAsia"/>
          <w:sz w:val="24"/>
          <w:szCs w:val="24"/>
        </w:rPr>
        <w:t>社会実装に向けた</w:t>
      </w:r>
      <w:r w:rsidR="007F26FA" w:rsidRPr="007D04A7">
        <w:rPr>
          <w:rFonts w:hint="eastAsia"/>
          <w:sz w:val="24"/>
          <w:szCs w:val="24"/>
        </w:rPr>
        <w:t>事業</w:t>
      </w:r>
      <w:r w:rsidR="006D33A6" w:rsidRPr="007D04A7">
        <w:rPr>
          <w:rFonts w:hint="eastAsia"/>
          <w:sz w:val="24"/>
          <w:szCs w:val="24"/>
        </w:rPr>
        <w:t>計画</w:t>
      </w:r>
      <w:r w:rsidR="00041A7D" w:rsidRPr="007D04A7">
        <w:rPr>
          <w:rFonts w:hint="eastAsia"/>
          <w:sz w:val="24"/>
          <w:szCs w:val="24"/>
        </w:rPr>
        <w:t>等</w:t>
      </w:r>
      <w:r w:rsidR="00AA13C3" w:rsidRPr="007D04A7">
        <w:rPr>
          <w:rFonts w:hint="eastAsia"/>
          <w:sz w:val="24"/>
          <w:szCs w:val="24"/>
        </w:rPr>
        <w:t>に関する情報</w:t>
      </w:r>
    </w:p>
    <w:p w14:paraId="5F1D31D6" w14:textId="6571CFEF" w:rsidR="0014503D" w:rsidRPr="007D04A7" w:rsidRDefault="0014503D" w:rsidP="0014503D">
      <w:pPr>
        <w:spacing w:line="360" w:lineRule="exact"/>
        <w:ind w:firstLineChars="100" w:firstLine="240"/>
        <w:jc w:val="left"/>
        <w:rPr>
          <w:sz w:val="24"/>
          <w:szCs w:val="24"/>
        </w:rPr>
      </w:pPr>
      <w:r w:rsidRPr="007D04A7">
        <w:rPr>
          <w:rFonts w:hint="eastAsia"/>
          <w:sz w:val="24"/>
          <w:szCs w:val="24"/>
        </w:rPr>
        <w:t>【様式</w:t>
      </w:r>
      <w:r w:rsidR="00AE03EB" w:rsidRPr="007D04A7">
        <w:rPr>
          <w:sz w:val="24"/>
          <w:szCs w:val="24"/>
        </w:rPr>
        <w:t>1</w:t>
      </w:r>
      <w:r w:rsidR="002F73AF" w:rsidRPr="007D04A7">
        <w:rPr>
          <w:sz w:val="24"/>
          <w:szCs w:val="24"/>
        </w:rPr>
        <w:t>4</w:t>
      </w:r>
      <w:r w:rsidRPr="007D04A7">
        <w:rPr>
          <w:rFonts w:hint="eastAsia"/>
          <w:sz w:val="24"/>
          <w:szCs w:val="24"/>
        </w:rPr>
        <w:t>】</w:t>
      </w:r>
      <w:r w:rsidR="006D33A6" w:rsidRPr="007D04A7">
        <w:rPr>
          <w:rFonts w:hint="eastAsia"/>
          <w:sz w:val="24"/>
          <w:szCs w:val="24"/>
        </w:rPr>
        <w:t xml:space="preserve">　</w:t>
      </w:r>
      <w:r w:rsidR="001E5364" w:rsidRPr="007D04A7">
        <w:rPr>
          <w:rFonts w:hint="eastAsia"/>
          <w:sz w:val="24"/>
          <w:szCs w:val="24"/>
        </w:rPr>
        <w:t>国内打上げに関する計画</w:t>
      </w:r>
    </w:p>
    <w:p w14:paraId="34F76606" w14:textId="0EC6F326" w:rsidR="000D3FF6" w:rsidRPr="007D04A7" w:rsidRDefault="00AA6E84" w:rsidP="0014503D">
      <w:pPr>
        <w:spacing w:line="360" w:lineRule="exact"/>
        <w:ind w:firstLineChars="100" w:firstLine="240"/>
        <w:jc w:val="left"/>
        <w:rPr>
          <w:sz w:val="24"/>
          <w:szCs w:val="24"/>
        </w:rPr>
      </w:pPr>
      <w:r w:rsidRPr="007D04A7">
        <w:rPr>
          <w:rFonts w:hint="eastAsia"/>
          <w:sz w:val="24"/>
          <w:szCs w:val="24"/>
        </w:rPr>
        <w:t>【様式</w:t>
      </w:r>
      <w:r w:rsidR="00AE03EB" w:rsidRPr="007D04A7">
        <w:rPr>
          <w:sz w:val="24"/>
          <w:szCs w:val="24"/>
        </w:rPr>
        <w:t>1</w:t>
      </w:r>
      <w:r w:rsidR="002F73AF" w:rsidRPr="007D04A7">
        <w:rPr>
          <w:sz w:val="24"/>
          <w:szCs w:val="24"/>
        </w:rPr>
        <w:t>5</w:t>
      </w:r>
      <w:r w:rsidRPr="007D04A7">
        <w:rPr>
          <w:rFonts w:hint="eastAsia"/>
          <w:sz w:val="24"/>
          <w:szCs w:val="24"/>
        </w:rPr>
        <w:t>】</w:t>
      </w:r>
      <w:r w:rsidR="001E5847" w:rsidRPr="007D04A7">
        <w:rPr>
          <w:rFonts w:hint="eastAsia"/>
          <w:sz w:val="24"/>
          <w:szCs w:val="24"/>
        </w:rPr>
        <w:t xml:space="preserve">　宇宙実証に向けた</w:t>
      </w:r>
      <w:r w:rsidR="00897FF2" w:rsidRPr="007D04A7">
        <w:rPr>
          <w:rFonts w:hint="eastAsia"/>
          <w:sz w:val="24"/>
          <w:szCs w:val="24"/>
        </w:rPr>
        <w:t>無線局開設の免許手続及び</w:t>
      </w:r>
      <w:r w:rsidR="001E5847" w:rsidRPr="007D04A7">
        <w:rPr>
          <w:rFonts w:hint="eastAsia"/>
          <w:sz w:val="24"/>
          <w:szCs w:val="24"/>
        </w:rPr>
        <w:t>周波数の国際調整</w:t>
      </w:r>
    </w:p>
    <w:p w14:paraId="25753E31" w14:textId="3DB1FE68" w:rsidR="00AC1FAA" w:rsidRPr="00836F31" w:rsidRDefault="00486E87" w:rsidP="00AC1FAA">
      <w:pPr>
        <w:spacing w:line="360" w:lineRule="exact"/>
        <w:ind w:left="240"/>
        <w:jc w:val="left"/>
        <w:rPr>
          <w:sz w:val="28"/>
          <w:szCs w:val="28"/>
        </w:rPr>
      </w:pPr>
      <w:r w:rsidRPr="007D04A7">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7D04A7">
        <w:rPr>
          <w:rFonts w:hint="eastAsia"/>
          <w:sz w:val="24"/>
          <w:szCs w:val="24"/>
        </w:rPr>
        <w:t>【</w:t>
      </w:r>
      <w:r w:rsidR="009D05AE" w:rsidRPr="007D04A7">
        <w:rPr>
          <w:rFonts w:hint="eastAsia"/>
        </w:rPr>
        <w:t>任意</w:t>
      </w:r>
      <w:r w:rsidR="009D05AE" w:rsidRPr="007D04A7">
        <w:t>/メール提出</w:t>
      </w:r>
      <w:r w:rsidR="00E72AD8" w:rsidRPr="007D04A7">
        <w:rPr>
          <w:rFonts w:hint="eastAsia"/>
          <w:sz w:val="24"/>
          <w:szCs w:val="24"/>
        </w:rPr>
        <w:t xml:space="preserve">】　</w:t>
      </w:r>
      <w:r w:rsidR="00E72AD8" w:rsidRPr="007D04A7">
        <w:rPr>
          <w:sz w:val="24"/>
          <w:szCs w:val="24"/>
        </w:rPr>
        <w:t xml:space="preserve"> </w:t>
      </w:r>
      <w:r w:rsidR="00481DED" w:rsidRPr="007D04A7">
        <w:rPr>
          <w:rFonts w:hint="eastAsia"/>
          <w:sz w:val="24"/>
          <w:szCs w:val="24"/>
        </w:rPr>
        <w:t>ステークホルダー評価</w:t>
      </w:r>
      <w:r w:rsidR="0078517B" w:rsidRPr="007D04A7">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11"/>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77455E9A" w14:textId="77777777" w:rsidR="00960B49" w:rsidRPr="00960B49" w:rsidRDefault="00960B49" w:rsidP="00960B49">
            <w:pPr>
              <w:spacing w:line="360" w:lineRule="exact"/>
              <w:jc w:val="left"/>
              <w:rPr>
                <w:szCs w:val="21"/>
              </w:rPr>
            </w:pPr>
            <w:r w:rsidRPr="00960B49">
              <w:rPr>
                <w:rFonts w:hint="eastAsia"/>
                <w:szCs w:val="21"/>
              </w:rPr>
              <w:t>デジタル技術を前提とした衛星開発・製造プロセスの刷新及び機能高度化の技術開発・実証</w:t>
            </w:r>
            <w:r w:rsidRPr="00960B49">
              <w:rPr>
                <w:szCs w:val="21"/>
              </w:rPr>
              <w:t xml:space="preserve"> </w:t>
            </w:r>
          </w:p>
          <w:p w14:paraId="6B05F1F4" w14:textId="750444FF" w:rsidR="009B5AFE" w:rsidRPr="00836F31" w:rsidRDefault="00960B49" w:rsidP="00960B49">
            <w:pPr>
              <w:spacing w:line="360" w:lineRule="exact"/>
              <w:jc w:val="left"/>
              <w:rPr>
                <w:szCs w:val="21"/>
              </w:rPr>
            </w:pPr>
            <w:r w:rsidRPr="00960B49">
              <w:rPr>
                <w:rFonts w:hint="eastAsia"/>
                <w:szCs w:val="21"/>
              </w:rPr>
              <w:t>（</w:t>
            </w:r>
            <w:r w:rsidRPr="00960B49">
              <w:rPr>
                <w:szCs w:val="21"/>
              </w:rPr>
              <w:t>B）衛星開発・製造プロセス高度化技術の開発・実証</w:t>
            </w:r>
          </w:p>
        </w:tc>
      </w:tr>
      <w:tr w:rsidR="002A2E08" w:rsidRPr="008E475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3FD7ED9D" w:rsidR="00DC7447" w:rsidRPr="00836F31" w:rsidRDefault="00DC7447" w:rsidP="00AE1A80">
            <w:pPr>
              <w:spacing w:line="360" w:lineRule="exact"/>
              <w:jc w:val="left"/>
              <w:rPr>
                <w:b/>
                <w:bCs/>
                <w:color w:val="000000" w:themeColor="text1"/>
                <w:szCs w:val="21"/>
              </w:rPr>
            </w:pPr>
            <w:r w:rsidRPr="00836F31">
              <w:rPr>
                <w:rFonts w:hint="eastAsia"/>
                <w:b/>
                <w:bCs/>
                <w:color w:val="000000" w:themeColor="text1"/>
                <w:szCs w:val="21"/>
              </w:rPr>
              <w:t>５．</w:t>
            </w:r>
            <w:r w:rsidR="007F26FA" w:rsidRPr="00836F31">
              <w:rPr>
                <w:rFonts w:hint="eastAsia"/>
                <w:b/>
                <w:bCs/>
                <w:color w:val="000000" w:themeColor="text1"/>
                <w:szCs w:val="21"/>
              </w:rPr>
              <w:t>技術</w:t>
            </w:r>
            <w:r w:rsidRPr="00836F31">
              <w:rPr>
                <w:rFonts w:hint="eastAsia"/>
                <w:b/>
                <w:bCs/>
                <w:color w:val="000000" w:themeColor="text1"/>
                <w:szCs w:val="21"/>
              </w:rPr>
              <w:t>開発期間</w:t>
            </w:r>
            <w:r w:rsidR="00826546" w:rsidRPr="00836F31">
              <w:rPr>
                <w:rFonts w:hint="eastAsia"/>
                <w:b/>
                <w:bCs/>
                <w:color w:val="000000" w:themeColor="text1"/>
                <w:szCs w:val="21"/>
              </w:rPr>
              <w:t>（技術開発開始から</w:t>
            </w:r>
            <w:r w:rsidR="006E1580">
              <w:rPr>
                <w:rFonts w:hint="eastAsia"/>
                <w:b/>
                <w:bCs/>
                <w:color w:val="000000" w:themeColor="text1"/>
                <w:szCs w:val="21"/>
              </w:rPr>
              <w:t>最</w:t>
            </w:r>
            <w:r w:rsidR="00896EB0">
              <w:rPr>
                <w:rFonts w:hint="eastAsia"/>
                <w:b/>
                <w:bCs/>
                <w:color w:val="000000" w:themeColor="text1"/>
                <w:szCs w:val="21"/>
              </w:rPr>
              <w:t>長</w:t>
            </w:r>
            <w:r w:rsidR="005D39A9" w:rsidRPr="007D04A7">
              <w:rPr>
                <w:rFonts w:hint="eastAsia"/>
                <w:b/>
                <w:bCs/>
                <w:color w:val="0070C0"/>
                <w:szCs w:val="21"/>
              </w:rPr>
              <w:t>５</w:t>
            </w:r>
            <w:r w:rsidR="00826546" w:rsidRPr="00836F31">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836F31" w:rsidRDefault="00DC7447" w:rsidP="002A2E08">
            <w:pPr>
              <w:spacing w:line="360" w:lineRule="exact"/>
              <w:jc w:val="left"/>
              <w:rPr>
                <w:b/>
                <w:bCs/>
                <w:color w:val="000000" w:themeColor="text1"/>
                <w:szCs w:val="21"/>
              </w:rPr>
            </w:pPr>
            <w:r w:rsidRPr="00836F31">
              <w:rPr>
                <w:rFonts w:hint="eastAsia"/>
                <w:b/>
                <w:bCs/>
                <w:color w:val="000000" w:themeColor="text1"/>
                <w:szCs w:val="21"/>
              </w:rPr>
              <w:t>６</w:t>
            </w:r>
            <w:r w:rsidR="002A2E08" w:rsidRPr="00836F31">
              <w:rPr>
                <w:rFonts w:hint="eastAsia"/>
                <w:b/>
                <w:bCs/>
                <w:color w:val="000000" w:themeColor="text1"/>
                <w:szCs w:val="21"/>
              </w:rPr>
              <w:t>．</w:t>
            </w:r>
            <w:r w:rsidRPr="00836F31">
              <w:rPr>
                <w:rFonts w:hint="eastAsia"/>
                <w:b/>
                <w:bCs/>
                <w:color w:val="000000" w:themeColor="text1"/>
                <w:szCs w:val="21"/>
              </w:rPr>
              <w:t>上記期間中での</w:t>
            </w:r>
            <w:r w:rsidR="009E42D2" w:rsidRPr="00836F31">
              <w:rPr>
                <w:rFonts w:hint="eastAsia"/>
                <w:b/>
                <w:bCs/>
                <w:color w:val="000000" w:themeColor="text1"/>
                <w:szCs w:val="21"/>
              </w:rPr>
              <w:t>技術</w:t>
            </w:r>
            <w:r w:rsidR="002A2E08" w:rsidRPr="00836F31">
              <w:rPr>
                <w:rFonts w:hint="eastAsia"/>
                <w:b/>
                <w:bCs/>
                <w:color w:val="000000" w:themeColor="text1"/>
                <w:szCs w:val="21"/>
              </w:rPr>
              <w:t>開発費</w:t>
            </w:r>
            <w:r w:rsidRPr="00836F31">
              <w:rPr>
                <w:rFonts w:hint="eastAsia"/>
                <w:b/>
                <w:bCs/>
                <w:color w:val="000000" w:themeColor="text1"/>
                <w:szCs w:val="21"/>
              </w:rPr>
              <w:t>総額</w:t>
            </w:r>
            <w:r w:rsidR="00B50C94" w:rsidRPr="00836F31">
              <w:rPr>
                <w:rFonts w:hint="eastAsia"/>
                <w:b/>
                <w:bCs/>
                <w:color w:val="000000" w:themeColor="text1"/>
                <w:szCs w:val="21"/>
              </w:rPr>
              <w:t>（間接経</w:t>
            </w:r>
            <w:r w:rsidR="00CD5679" w:rsidRPr="00836F31">
              <w:rPr>
                <w:rFonts w:hint="eastAsia"/>
                <w:b/>
                <w:bCs/>
                <w:color w:val="000000" w:themeColor="text1"/>
                <w:szCs w:val="21"/>
              </w:rPr>
              <w:t>費</w:t>
            </w:r>
            <w:r w:rsidR="00B50C94" w:rsidRPr="00836F31">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6BE2DF33" w:rsidR="002A2E08" w:rsidRPr="00836F31" w:rsidRDefault="002A5C59" w:rsidP="00D976BE">
            <w:pPr>
              <w:spacing w:line="360" w:lineRule="exact"/>
              <w:jc w:val="center"/>
              <w:rPr>
                <w:color w:val="000000" w:themeColor="text1"/>
                <w:szCs w:val="21"/>
              </w:rPr>
            </w:pPr>
            <w:r w:rsidRPr="007D04A7">
              <w:rPr>
                <w:rFonts w:hint="eastAsia"/>
                <w:color w:val="0070C0"/>
                <w:szCs w:val="21"/>
              </w:rPr>
              <w:t>補助</w:t>
            </w:r>
            <w:r w:rsidR="00FB11CF" w:rsidRPr="007D04A7">
              <w:rPr>
                <w:rFonts w:hint="eastAsia"/>
                <w:color w:val="0070C0"/>
                <w:szCs w:val="21"/>
              </w:rPr>
              <w:t>対象経費</w:t>
            </w:r>
            <w:r w:rsidR="009A16F7" w:rsidRPr="007D04A7">
              <w:rPr>
                <w:rFonts w:hint="eastAsia"/>
                <w:color w:val="0070C0"/>
                <w:szCs w:val="21"/>
              </w:rPr>
              <w:t>総額〇〇〇千円（間接経費含む）：うち基金支援額〇〇千円、自己負担額〇〇千円</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lastRenderedPageBreak/>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proofErr w:type="spellStart"/>
            <w:r w:rsidR="002A2E08" w:rsidRPr="00836F31">
              <w:rPr>
                <w:color w:val="0070C0"/>
                <w:szCs w:val="21"/>
              </w:rPr>
              <w:t>researchmap</w:t>
            </w:r>
            <w:proofErr w:type="spellEnd"/>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lastRenderedPageBreak/>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lastRenderedPageBreak/>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proofErr w:type="spellStart"/>
            <w:r w:rsidR="00CB076D" w:rsidRPr="009C0DD6">
              <w:rPr>
                <w:color w:val="0070C0"/>
                <w:szCs w:val="21"/>
              </w:rPr>
              <w:t>researchmap</w:t>
            </w:r>
            <w:proofErr w:type="spellEnd"/>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06A1B6E7" w:rsidR="00826A7C" w:rsidRPr="002D22BD" w:rsidRDefault="00757244" w:rsidP="002D3BEF">
      <w:pPr>
        <w:pStyle w:val="aff5"/>
        <w:rPr>
          <w:b/>
          <w:bCs/>
          <w:u w:val="single"/>
        </w:rPr>
      </w:pPr>
      <w:r w:rsidRPr="002D22BD">
        <w:rPr>
          <w:rFonts w:hint="eastAsia"/>
          <w:b/>
          <w:bCs/>
          <w:u w:val="single"/>
        </w:rPr>
        <w:t>本</w:t>
      </w:r>
      <w:r w:rsidR="00030960" w:rsidRPr="002D22BD">
        <w:rPr>
          <w:rFonts w:hint="eastAsia"/>
          <w:b/>
          <w:bCs/>
          <w:u w:val="single"/>
        </w:rPr>
        <w:t>様式</w:t>
      </w:r>
      <w:r w:rsidRPr="002D22BD">
        <w:rPr>
          <w:rFonts w:hint="eastAsia"/>
          <w:b/>
          <w:bCs/>
          <w:u w:val="single"/>
        </w:rPr>
        <w:t>に限らず、提案書の作成にあたっては、</w:t>
      </w:r>
      <w:r w:rsidR="009F3D19" w:rsidRPr="002D22BD">
        <w:rPr>
          <w:rFonts w:hint="eastAsia"/>
          <w:b/>
          <w:bCs/>
          <w:u w:val="single"/>
        </w:rPr>
        <w:t>公募要領「</w:t>
      </w:r>
      <w:r w:rsidR="00F72BF1">
        <w:rPr>
          <w:rFonts w:hint="eastAsia"/>
          <w:b/>
          <w:bCs/>
          <w:u w:val="single"/>
        </w:rPr>
        <w:t>２</w:t>
      </w:r>
      <w:r w:rsidR="00593BFB" w:rsidRPr="002D22BD">
        <w:rPr>
          <w:b/>
          <w:bCs/>
          <w:u w:val="single"/>
        </w:rPr>
        <w:t>.(</w:t>
      </w:r>
      <w:r w:rsidR="00F72BF1">
        <w:rPr>
          <w:rFonts w:hint="eastAsia"/>
          <w:b/>
          <w:bCs/>
          <w:u w:val="single"/>
        </w:rPr>
        <w:t>６</w:t>
      </w:r>
      <w:r w:rsidR="00593BFB" w:rsidRPr="002D22BD">
        <w:rPr>
          <w:b/>
          <w:bCs/>
          <w:u w:val="single"/>
        </w:rPr>
        <w:t xml:space="preserve">) </w:t>
      </w:r>
      <w:r w:rsidR="00121BC3">
        <w:rPr>
          <w:rFonts w:hint="eastAsia"/>
          <w:b/>
          <w:bCs/>
          <w:u w:val="single"/>
        </w:rPr>
        <w:t>審査</w:t>
      </w:r>
      <w:r w:rsidR="00F72BF1">
        <w:rPr>
          <w:rFonts w:hint="eastAsia"/>
          <w:b/>
          <w:bCs/>
          <w:u w:val="single"/>
        </w:rPr>
        <w:t>・評価</w:t>
      </w:r>
      <w:r w:rsidR="00E35344">
        <w:rPr>
          <w:rFonts w:hint="eastAsia"/>
          <w:b/>
          <w:bCs/>
          <w:u w:val="single"/>
        </w:rPr>
        <w:t>の観点</w:t>
      </w:r>
      <w:r w:rsidR="009F3D19" w:rsidRPr="002D22BD">
        <w:rPr>
          <w:rFonts w:hint="eastAsia"/>
          <w:b/>
          <w:bCs/>
          <w:u w:val="single"/>
        </w:rPr>
        <w:t>」、</w:t>
      </w:r>
      <w:r w:rsidR="0079507E" w:rsidRPr="002D22BD">
        <w:rPr>
          <w:rFonts w:hint="eastAsia"/>
          <w:b/>
          <w:bCs/>
          <w:u w:val="single"/>
        </w:rPr>
        <w:t>公募要領</w:t>
      </w:r>
      <w:r w:rsidR="002D3BEF">
        <w:rPr>
          <w:rFonts w:hint="eastAsia"/>
          <w:b/>
          <w:bCs/>
          <w:u w:val="single"/>
        </w:rPr>
        <w:t>「</w:t>
      </w:r>
      <w:r w:rsidR="00D415CD" w:rsidRPr="002D22BD">
        <w:rPr>
          <w:b/>
          <w:bCs/>
          <w:u w:val="single"/>
        </w:rPr>
        <w:t xml:space="preserve">2.(11) </w:t>
      </w:r>
      <w:r w:rsidR="00D415CD" w:rsidRPr="002D22BD">
        <w:rPr>
          <w:rFonts w:hint="eastAsia"/>
          <w:b/>
          <w:bCs/>
          <w:u w:val="single"/>
        </w:rPr>
        <w:t>宇宙戦略基金</w:t>
      </w:r>
      <w:r w:rsidR="00D415CD" w:rsidRPr="002D22BD">
        <w:rPr>
          <w:b/>
          <w:bCs/>
          <w:u w:val="single"/>
        </w:rPr>
        <w:t xml:space="preserve"> </w:t>
      </w:r>
      <w:r w:rsidR="00D415CD" w:rsidRPr="002D22BD">
        <w:rPr>
          <w:rFonts w:hint="eastAsia"/>
          <w:b/>
          <w:bCs/>
          <w:u w:val="single"/>
        </w:rPr>
        <w:t>実施方針</w:t>
      </w:r>
      <w:r w:rsidR="00F72BF1">
        <w:rPr>
          <w:rFonts w:hint="eastAsia"/>
          <w:b/>
          <w:bCs/>
          <w:u w:val="single"/>
        </w:rPr>
        <w:t>の該当頁【参考】</w:t>
      </w:r>
      <w:r w:rsidR="004300AD">
        <w:rPr>
          <w:rFonts w:hint="eastAsia"/>
          <w:b/>
          <w:bCs/>
          <w:u w:val="single"/>
        </w:rPr>
        <w:t>」</w:t>
      </w:r>
      <w:r w:rsidR="00D415CD" w:rsidRPr="002D22BD">
        <w:rPr>
          <w:rFonts w:hint="eastAsia"/>
          <w:b/>
          <w:bCs/>
          <w:u w:val="single"/>
        </w:rPr>
        <w:t>の該当頁</w:t>
      </w:r>
      <w:r w:rsidRPr="002D22BD">
        <w:rPr>
          <w:rFonts w:hint="eastAsia"/>
          <w:b/>
          <w:bCs/>
          <w:u w:val="single"/>
        </w:rPr>
        <w:t>を必ず</w:t>
      </w:r>
      <w:r w:rsidR="009F3D19" w:rsidRPr="002D22BD">
        <w:rPr>
          <w:rFonts w:hint="eastAsia"/>
          <w:b/>
          <w:bCs/>
          <w:u w:val="single"/>
        </w:rPr>
        <w:t>確認</w:t>
      </w:r>
      <w:r w:rsidR="00FB64B0">
        <w:rPr>
          <w:rFonts w:hint="eastAsia"/>
          <w:b/>
          <w:bCs/>
          <w:u w:val="single"/>
        </w:rPr>
        <w:t>して</w:t>
      </w:r>
      <w:r w:rsidR="009F3D19" w:rsidRPr="002D22BD">
        <w:rPr>
          <w:rFonts w:hint="eastAsia"/>
          <w:b/>
          <w:bCs/>
          <w:u w:val="single"/>
        </w:rPr>
        <w:t>ください</w:t>
      </w:r>
      <w:r w:rsidRPr="002D22BD">
        <w:rPr>
          <w:rFonts w:hint="eastAsia"/>
          <w:b/>
          <w:bCs/>
          <w:u w:val="single"/>
        </w:rPr>
        <w:t>。</w:t>
      </w:r>
    </w:p>
    <w:p w14:paraId="435B2803" w14:textId="30DB4D1E" w:rsidR="00826A7C" w:rsidRPr="002D22BD" w:rsidRDefault="00885DA4" w:rsidP="002D22BD">
      <w:pPr>
        <w:pStyle w:val="aff5"/>
        <w:rPr>
          <w:b/>
          <w:bCs/>
          <w:u w:val="single"/>
        </w:rPr>
      </w:pPr>
      <w:r w:rsidRPr="002D22BD">
        <w:rPr>
          <w:rFonts w:hint="eastAsia"/>
          <w:b/>
          <w:bCs/>
          <w:u w:val="single"/>
        </w:rPr>
        <w:t>凡そ</w:t>
      </w:r>
      <w:r w:rsidR="00826A7C" w:rsidRPr="002D22BD">
        <w:rPr>
          <w:rFonts w:hint="eastAsia"/>
          <w:b/>
          <w:bCs/>
          <w:u w:val="single"/>
        </w:rPr>
        <w:t>３０ページ以内に収めてください。</w:t>
      </w:r>
    </w:p>
    <w:p w14:paraId="302FA958" w14:textId="77777777" w:rsidR="00AC3F1A" w:rsidRPr="00836F31" w:rsidRDefault="00AC3F1A" w:rsidP="002D22BD"/>
    <w:p w14:paraId="6BFF0CE6" w14:textId="59D9C3BC" w:rsidR="005306FD" w:rsidRPr="00B40515" w:rsidRDefault="009E42D2" w:rsidP="00B40515">
      <w:pPr>
        <w:pStyle w:val="2"/>
        <w:ind w:right="-176"/>
      </w:pPr>
      <w:r w:rsidRPr="00B40515">
        <w:rPr>
          <w:rFonts w:hint="eastAsia"/>
        </w:rPr>
        <w:t>技術</w:t>
      </w:r>
      <w:r w:rsidR="00B50C94" w:rsidRPr="00B40515">
        <w:rPr>
          <w:rFonts w:hint="eastAsia"/>
        </w:rPr>
        <w:t>開発課題提案</w:t>
      </w:r>
      <w:r w:rsidR="000C2CDB" w:rsidRPr="00B40515">
        <w:rPr>
          <w:rFonts w:hint="eastAsia"/>
        </w:rPr>
        <w:t>の</w:t>
      </w:r>
      <w:r w:rsidR="00E1355E" w:rsidRPr="00B40515">
        <w:rPr>
          <w:rFonts w:hint="eastAsia"/>
        </w:rPr>
        <w:t>概要</w:t>
      </w:r>
    </w:p>
    <w:p w14:paraId="0ED47BC6" w14:textId="4CB407E2" w:rsidR="00BF54D5" w:rsidRPr="00836F31" w:rsidRDefault="00BF54D5" w:rsidP="00B068B3">
      <w:pPr>
        <w:pStyle w:val="3"/>
        <w:ind w:left="652" w:right="210"/>
      </w:pPr>
      <w:r w:rsidRPr="00836F31">
        <w:rPr>
          <w:rFonts w:hint="eastAsia"/>
        </w:rPr>
        <w:t>「技術開発テーマの目標（出口目標、成果目標）」を達成するために</w:t>
      </w:r>
      <w:r w:rsidR="00EF7D65" w:rsidRPr="00836F31">
        <w:rPr>
          <w:rFonts w:hint="eastAsia"/>
        </w:rPr>
        <w:t>実施する</w:t>
      </w:r>
      <w:r w:rsidRPr="00836F31">
        <w:rPr>
          <w:rFonts w:hint="eastAsia"/>
        </w:rPr>
        <w:t>本技術開発課題提案</w:t>
      </w:r>
      <w:r w:rsidR="00704DAB" w:rsidRPr="00836F31">
        <w:rPr>
          <w:rFonts w:hint="eastAsia"/>
        </w:rPr>
        <w:t>の</w:t>
      </w:r>
      <w:r w:rsidR="00112CCD" w:rsidRPr="00836F31">
        <w:rPr>
          <w:rFonts w:hint="eastAsia"/>
        </w:rPr>
        <w:t>全体概要</w:t>
      </w:r>
    </w:p>
    <w:p w14:paraId="0C249E9F" w14:textId="03E440A4" w:rsidR="00BF54D5" w:rsidRPr="00836F31" w:rsidRDefault="003C1BC0" w:rsidP="00B40515">
      <w:pPr>
        <w:pStyle w:val="a"/>
        <w:ind w:left="1050" w:right="210" w:hanging="630"/>
      </w:pPr>
      <w:r w:rsidRPr="00836F31">
        <w:rPr>
          <w:rFonts w:hint="eastAsia"/>
        </w:rPr>
        <w:t>全体概要</w:t>
      </w:r>
      <w:r w:rsidR="0091348F" w:rsidRPr="00836F31">
        <w:rPr>
          <w:rFonts w:hint="eastAsia"/>
        </w:rPr>
        <w:t>と</w:t>
      </w:r>
      <w:r w:rsidR="00ED0D49" w:rsidRPr="00836F31">
        <w:rPr>
          <w:rFonts w:hint="eastAsia"/>
        </w:rPr>
        <w:t>本技術開発課題にて</w:t>
      </w:r>
      <w:r w:rsidR="00BF54D5" w:rsidRPr="00836F31">
        <w:rPr>
          <w:rFonts w:hint="eastAsia"/>
        </w:rPr>
        <w:t>目指す成果</w:t>
      </w:r>
    </w:p>
    <w:p w14:paraId="73E5EB83" w14:textId="12660AA8" w:rsidR="00BF54D5" w:rsidRDefault="00677CCC" w:rsidP="004D0227">
      <w:pPr>
        <w:pStyle w:val="aff5"/>
      </w:pPr>
      <w:r>
        <w:rPr>
          <w:rFonts w:hint="eastAsia"/>
        </w:rPr>
        <w:t>公募要領</w:t>
      </w:r>
      <w:r w:rsidR="00961A8A" w:rsidRPr="00836F31">
        <w:rPr>
          <w:rFonts w:hint="eastAsia"/>
        </w:rPr>
        <w:t>「２．</w:t>
      </w:r>
      <w:r w:rsidR="00B20AB5">
        <w:rPr>
          <w:rFonts w:hint="eastAsia"/>
        </w:rPr>
        <w:t>（２）技術開発テーマの目標</w:t>
      </w:r>
      <w:r w:rsidR="00961A8A" w:rsidRPr="00836F31">
        <w:rPr>
          <w:rFonts w:hint="eastAsia"/>
        </w:rPr>
        <w:t>」を達成するための</w:t>
      </w:r>
      <w:r w:rsidR="007A1202">
        <w:rPr>
          <w:rFonts w:hint="eastAsia"/>
        </w:rPr>
        <w:t>、</w:t>
      </w:r>
      <w:r w:rsidR="00961A8A" w:rsidRPr="00836F31">
        <w:rPr>
          <w:rFonts w:hint="eastAsia"/>
        </w:rPr>
        <w:t>本技術開発課題提案（以下、本提案）の</w:t>
      </w:r>
      <w:r w:rsidR="00ED0D49" w:rsidRPr="00836F31">
        <w:rPr>
          <w:rFonts w:hint="eastAsia"/>
        </w:rPr>
        <w:t>全体概要</w:t>
      </w:r>
      <w:r w:rsidR="0091348F" w:rsidRPr="00836F31">
        <w:rPr>
          <w:rFonts w:hint="eastAsia"/>
        </w:rPr>
        <w:t>と</w:t>
      </w:r>
      <w:r w:rsidR="00ED0D49" w:rsidRPr="00836F31">
        <w:rPr>
          <w:rFonts w:hint="eastAsia"/>
        </w:rPr>
        <w:t>本提案にて目指す</w:t>
      </w:r>
      <w:r w:rsidR="0097512C" w:rsidRPr="00836F31">
        <w:rPr>
          <w:rFonts w:hint="eastAsia"/>
        </w:rPr>
        <w:t>成果</w:t>
      </w:r>
      <w:r w:rsidR="00961A8A" w:rsidRPr="00836F31">
        <w:rPr>
          <w:rFonts w:hint="eastAsia"/>
        </w:rPr>
        <w:t>を</w:t>
      </w:r>
      <w:r w:rsidR="004D0227">
        <w:rPr>
          <w:rFonts w:hint="eastAsia"/>
        </w:rPr>
        <w:t>記載してください。</w:t>
      </w:r>
      <w:r w:rsidR="00BF54D5" w:rsidRPr="00836F31">
        <w:rPr>
          <w:rFonts w:hint="eastAsia"/>
        </w:rPr>
        <w:t>どのような性能を持つ</w:t>
      </w:r>
      <w:r w:rsidR="0061445A" w:rsidRPr="00836F31">
        <w:rPr>
          <w:rFonts w:hint="eastAsia"/>
        </w:rPr>
        <w:t>技術</w:t>
      </w:r>
      <w:r w:rsidR="00BF54D5" w:rsidRPr="00836F31">
        <w:rPr>
          <w:rFonts w:hint="eastAsia"/>
        </w:rPr>
        <w:t>を</w:t>
      </w:r>
      <w:r w:rsidR="00E46588">
        <w:rPr>
          <w:rFonts w:hint="eastAsia"/>
        </w:rPr>
        <w:t>どのように</w:t>
      </w:r>
      <w:r w:rsidR="00BF54D5" w:rsidRPr="00836F31">
        <w:rPr>
          <w:rFonts w:hint="eastAsia"/>
        </w:rPr>
        <w:t>実現しようとしているのか、既存の技術と比較して、新しく</w:t>
      </w:r>
      <w:r w:rsidR="00300E4B" w:rsidRPr="00836F31">
        <w:rPr>
          <w:rFonts w:hint="eastAsia"/>
        </w:rPr>
        <w:t>何が</w:t>
      </w:r>
      <w:r w:rsidR="00BF54D5" w:rsidRPr="00836F31">
        <w:rPr>
          <w:rFonts w:hint="eastAsia"/>
        </w:rPr>
        <w:t>可能となるのかなど、</w:t>
      </w:r>
      <w:r w:rsidR="000D6B09" w:rsidRPr="00836F31">
        <w:rPr>
          <w:rFonts w:hint="eastAsia"/>
        </w:rPr>
        <w:t>必要に応じ絵図やグラフ等を活用し</w:t>
      </w:r>
      <w:r w:rsidR="00BF54D5" w:rsidRPr="00836F31">
        <w:rPr>
          <w:rFonts w:hint="eastAsia"/>
        </w:rPr>
        <w:t>、</w:t>
      </w:r>
      <w:r w:rsidR="003350AA" w:rsidRPr="00836F31">
        <w:rPr>
          <w:rFonts w:hint="eastAsia"/>
        </w:rPr>
        <w:t>目標や関連の指標を記載しつつ、</w:t>
      </w:r>
      <w:r w:rsidR="00BF54D5" w:rsidRPr="00836F31">
        <w:rPr>
          <w:rFonts w:hint="eastAsia"/>
        </w:rPr>
        <w:t>分かりやすく</w:t>
      </w:r>
      <w:r w:rsidR="00163438" w:rsidRPr="00836F31">
        <w:rPr>
          <w:rFonts w:hint="eastAsia"/>
        </w:rPr>
        <w:t>記述</w:t>
      </w:r>
      <w:r w:rsidR="00BF54D5" w:rsidRPr="00836F31">
        <w:rPr>
          <w:rFonts w:hint="eastAsia"/>
        </w:rPr>
        <w:t>してください。</w:t>
      </w:r>
    </w:p>
    <w:p w14:paraId="4191CCBD" w14:textId="34D5BDEB" w:rsidR="002D22BD" w:rsidRPr="00836F31" w:rsidRDefault="009D1A2E" w:rsidP="002D22BD">
      <w:r>
        <w:rPr>
          <w:rFonts w:hint="eastAsia"/>
        </w:rPr>
        <w:t xml:space="preserve">　　</w:t>
      </w:r>
    </w:p>
    <w:p w14:paraId="5EB1575B" w14:textId="0561280E" w:rsidR="00BF54D5" w:rsidRPr="00836F31" w:rsidRDefault="003C1BC0" w:rsidP="00B40515">
      <w:pPr>
        <w:pStyle w:val="a"/>
        <w:ind w:left="1050" w:right="210" w:hanging="630"/>
      </w:pPr>
      <w:r w:rsidRPr="00836F31">
        <w:rPr>
          <w:rFonts w:hint="eastAsia"/>
        </w:rPr>
        <w:t>実現に向けてハードルが高い技術課題</w:t>
      </w:r>
    </w:p>
    <w:p w14:paraId="547130FF" w14:textId="25504DC5" w:rsidR="00BF54D5" w:rsidRDefault="00BF54D5" w:rsidP="002D22BD">
      <w:pPr>
        <w:pStyle w:val="aff5"/>
      </w:pPr>
      <w:r w:rsidRPr="00836F31">
        <w:rPr>
          <w:rFonts w:hint="eastAsia"/>
        </w:rPr>
        <w:t>成果を得るに当たり、</w:t>
      </w:r>
      <w:r w:rsidR="00A02E9A" w:rsidRPr="00836F31">
        <w:rPr>
          <w:rFonts w:hint="eastAsia"/>
        </w:rPr>
        <w:t>ブレークスルーを実現する根拠を明確にしながら、</w:t>
      </w:r>
      <w:r w:rsidRPr="00836F31">
        <w:rPr>
          <w:rFonts w:hint="eastAsia"/>
        </w:rPr>
        <w:t>特に技術的にハードルが高い項目・課題</w:t>
      </w:r>
      <w:r w:rsidR="003601D9" w:rsidRPr="00836F31">
        <w:rPr>
          <w:rFonts w:hint="eastAsia"/>
        </w:rPr>
        <w:t>、及び</w:t>
      </w:r>
      <w:r w:rsidR="00ED61FC" w:rsidRPr="00836F31">
        <w:rPr>
          <w:rFonts w:hint="eastAsia"/>
        </w:rPr>
        <w:t>乗り越え</w:t>
      </w:r>
      <w:r w:rsidR="003601D9" w:rsidRPr="00836F31">
        <w:rPr>
          <w:rFonts w:hint="eastAsia"/>
        </w:rPr>
        <w:t>る方策を</w:t>
      </w:r>
      <w:r w:rsidRPr="00836F31">
        <w:rPr>
          <w:rFonts w:hint="eastAsia"/>
        </w:rPr>
        <w:t>記載してください。</w:t>
      </w:r>
    </w:p>
    <w:p w14:paraId="4B4EC05C" w14:textId="14B1372A" w:rsidR="002D22BD" w:rsidRPr="002D22BD" w:rsidRDefault="002D22BD" w:rsidP="002D22BD"/>
    <w:p w14:paraId="4F2C31B0" w14:textId="5CA86F57" w:rsidR="005E4E8D" w:rsidRPr="00D041A0" w:rsidRDefault="005E4E8D" w:rsidP="00B068B3">
      <w:pPr>
        <w:pStyle w:val="3"/>
        <w:ind w:left="652" w:right="210"/>
      </w:pPr>
      <w:r w:rsidRPr="00D041A0">
        <w:rPr>
          <w:rFonts w:hint="eastAsia"/>
        </w:rPr>
        <w:t>想定ユーザのニーズ</w:t>
      </w:r>
    </w:p>
    <w:p w14:paraId="19D66D69" w14:textId="652334AC" w:rsidR="005E4E8D" w:rsidRPr="00D041A0" w:rsidRDefault="005E4E8D" w:rsidP="00DE28FA">
      <w:pPr>
        <w:pStyle w:val="aff5"/>
      </w:pPr>
      <w:r w:rsidRPr="00D041A0">
        <w:rPr>
          <w:rFonts w:hint="eastAsia"/>
        </w:rPr>
        <w:t>本提案による</w:t>
      </w:r>
      <w:r w:rsidR="00DE28FA" w:rsidRPr="00D041A0">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D041A0" w:rsidRDefault="00DE28FA" w:rsidP="007C6845"/>
    <w:p w14:paraId="20F6DFC7" w14:textId="33BAA19A" w:rsidR="003C1BC0" w:rsidRPr="00D041A0" w:rsidRDefault="003C1BC0" w:rsidP="00B068B3">
      <w:pPr>
        <w:pStyle w:val="3"/>
        <w:ind w:left="652" w:right="210"/>
      </w:pPr>
      <w:r w:rsidRPr="00D041A0">
        <w:rPr>
          <w:rFonts w:hint="eastAsia"/>
        </w:rPr>
        <w:t>類似技術や競合に対する優位性・独自性・国際競争力</w:t>
      </w:r>
    </w:p>
    <w:p w14:paraId="25F2200F" w14:textId="0574DEC7" w:rsidR="002D22BD" w:rsidRPr="00D041A0" w:rsidRDefault="00D34BDA" w:rsidP="00740530">
      <w:pPr>
        <w:pStyle w:val="aff5"/>
      </w:pPr>
      <w:r w:rsidRPr="00D041A0">
        <w:rPr>
          <w:rFonts w:hint="eastAsia"/>
        </w:rPr>
        <w:t>本提案が類似技術や競合に対して持っている優位性・独自性</w:t>
      </w:r>
      <w:r w:rsidR="00C96FB3" w:rsidRPr="00D041A0">
        <w:rPr>
          <w:rFonts w:hint="eastAsia"/>
        </w:rPr>
        <w:t>・国際競争力等をアピールしてください。</w:t>
      </w:r>
      <w:r w:rsidR="00FF21FC" w:rsidRPr="00D041A0">
        <w:rPr>
          <w:rFonts w:hint="eastAsia"/>
        </w:rPr>
        <w:t>類似技術や競合が現状性能面やコスト</w:t>
      </w:r>
      <w:r w:rsidR="0038046A" w:rsidRPr="00D041A0">
        <w:rPr>
          <w:rFonts w:hint="eastAsia"/>
        </w:rPr>
        <w:t>面で到達している水準と、技術進捗のトレンドを踏まえ、</w:t>
      </w:r>
      <w:r w:rsidR="0030465D" w:rsidRPr="00D041A0">
        <w:rPr>
          <w:rFonts w:hint="eastAsia"/>
        </w:rPr>
        <w:t>類似技術や競合が本提案の終了時点でどこまで進化するかも加味して説明してください。</w:t>
      </w:r>
      <w:r w:rsidR="004269EC" w:rsidRPr="00D041A0">
        <w:br/>
      </w:r>
    </w:p>
    <w:p w14:paraId="005EE7B5" w14:textId="3625EBF5" w:rsidR="0092725D" w:rsidRPr="00D041A0" w:rsidRDefault="0092725D" w:rsidP="00B068B3">
      <w:pPr>
        <w:pStyle w:val="3"/>
        <w:ind w:left="652" w:right="210"/>
      </w:pPr>
      <w:r w:rsidRPr="00D041A0">
        <w:rPr>
          <w:rFonts w:hint="eastAsia"/>
        </w:rPr>
        <w:t>背景・経緯</w:t>
      </w:r>
    </w:p>
    <w:p w14:paraId="3F4812E7" w14:textId="151133A8" w:rsidR="007961D7" w:rsidRPr="00D041A0" w:rsidRDefault="0092307C" w:rsidP="002D22BD">
      <w:pPr>
        <w:pStyle w:val="aff5"/>
      </w:pPr>
      <w:r w:rsidRPr="00D041A0">
        <w:rPr>
          <w:rFonts w:hint="eastAsia"/>
        </w:rPr>
        <w:t>本</w:t>
      </w:r>
      <w:r w:rsidR="007961D7" w:rsidRPr="00D041A0">
        <w:rPr>
          <w:rFonts w:hint="eastAsia"/>
        </w:rPr>
        <w:t>提案に至る背景や</w:t>
      </w:r>
      <w:r w:rsidR="00910E72" w:rsidRPr="00D041A0">
        <w:rPr>
          <w:rFonts w:hint="eastAsia"/>
        </w:rPr>
        <w:t>提案に至る</w:t>
      </w:r>
      <w:r w:rsidR="007961D7" w:rsidRPr="00D041A0">
        <w:rPr>
          <w:rFonts w:hint="eastAsia"/>
        </w:rPr>
        <w:t>経緯を</w:t>
      </w:r>
      <w:r w:rsidR="00F60782" w:rsidRPr="00D041A0">
        <w:rPr>
          <w:rFonts w:hint="eastAsia"/>
        </w:rPr>
        <w:t>、</w:t>
      </w:r>
      <w:r w:rsidR="00976823" w:rsidRPr="00D041A0">
        <w:rPr>
          <w:rFonts w:hint="eastAsia"/>
        </w:rPr>
        <w:t>提案に繋がる</w:t>
      </w:r>
      <w:r w:rsidR="00910E72" w:rsidRPr="00D041A0">
        <w:rPr>
          <w:rFonts w:hint="eastAsia"/>
        </w:rPr>
        <w:t>技術</w:t>
      </w:r>
      <w:r w:rsidR="00677133" w:rsidRPr="00D041A0">
        <w:rPr>
          <w:rFonts w:hint="eastAsia"/>
        </w:rPr>
        <w:t>や</w:t>
      </w:r>
      <w:r w:rsidR="00976823" w:rsidRPr="00D041A0">
        <w:rPr>
          <w:rFonts w:hint="eastAsia"/>
        </w:rPr>
        <w:t>データ、</w:t>
      </w:r>
      <w:r w:rsidR="00677133" w:rsidRPr="00D041A0">
        <w:rPr>
          <w:rFonts w:hint="eastAsia"/>
        </w:rPr>
        <w:t>実績</w:t>
      </w:r>
      <w:r w:rsidR="00F01228" w:rsidRPr="00D041A0">
        <w:rPr>
          <w:rFonts w:hint="eastAsia"/>
        </w:rPr>
        <w:t>などをもとに説明</w:t>
      </w:r>
      <w:r w:rsidR="00FB64B0" w:rsidRPr="00D041A0">
        <w:rPr>
          <w:rFonts w:hint="eastAsia"/>
        </w:rPr>
        <w:t>して</w:t>
      </w:r>
      <w:r w:rsidR="00F01228" w:rsidRPr="00D041A0">
        <w:rPr>
          <w:rFonts w:hint="eastAsia"/>
        </w:rPr>
        <w:t>ください。</w:t>
      </w:r>
    </w:p>
    <w:p w14:paraId="7A71C9AE" w14:textId="77777777" w:rsidR="002D22BD" w:rsidRPr="00D041A0" w:rsidRDefault="002D22BD" w:rsidP="002D22BD"/>
    <w:p w14:paraId="03B0C80D" w14:textId="08746385" w:rsidR="006C57AC" w:rsidRPr="00D041A0" w:rsidRDefault="00B24472" w:rsidP="00B068B3">
      <w:pPr>
        <w:pStyle w:val="3"/>
        <w:ind w:left="652" w:right="210"/>
      </w:pPr>
      <w:r w:rsidRPr="00D041A0">
        <w:rPr>
          <w:rFonts w:hint="eastAsia"/>
        </w:rPr>
        <w:t>技術開発課題</w:t>
      </w:r>
      <w:r w:rsidR="00111791" w:rsidRPr="00D041A0">
        <w:rPr>
          <w:rFonts w:hint="eastAsia"/>
        </w:rPr>
        <w:t>終了後に期待される</w:t>
      </w:r>
      <w:r w:rsidR="00304BC2" w:rsidRPr="00D041A0">
        <w:rPr>
          <w:rFonts w:hint="eastAsia"/>
        </w:rPr>
        <w:t>将来的な</w:t>
      </w:r>
      <w:r w:rsidR="00111791" w:rsidRPr="00D041A0">
        <w:rPr>
          <w:rFonts w:hint="eastAsia"/>
        </w:rPr>
        <w:t>成果・将来展望</w:t>
      </w:r>
    </w:p>
    <w:p w14:paraId="769F6A04" w14:textId="4FF7772B" w:rsidR="006C57AC" w:rsidRDefault="00304BC2" w:rsidP="002D22BD">
      <w:pPr>
        <w:pStyle w:val="aff5"/>
      </w:pPr>
      <w:r w:rsidRPr="00D041A0">
        <w:rPr>
          <w:rFonts w:hint="eastAsia"/>
        </w:rPr>
        <w:t>技術開発</w:t>
      </w:r>
      <w:r w:rsidR="00C40895" w:rsidRPr="00D041A0">
        <w:rPr>
          <w:rFonts w:hint="eastAsia"/>
        </w:rPr>
        <w:t>期間</w:t>
      </w:r>
      <w:r w:rsidRPr="00D041A0">
        <w:rPr>
          <w:rFonts w:hint="eastAsia"/>
        </w:rPr>
        <w:t>終了後に</w:t>
      </w:r>
      <w:r w:rsidR="00C40895" w:rsidRPr="00D041A0">
        <w:rPr>
          <w:rFonts w:hint="eastAsia"/>
        </w:rPr>
        <w:t>、得られた成果を</w:t>
      </w:r>
      <w:r w:rsidR="00891A7C" w:rsidRPr="00D041A0">
        <w:rPr>
          <w:rFonts w:hint="eastAsia"/>
        </w:rPr>
        <w:t>どのように</w:t>
      </w:r>
      <w:r w:rsidR="0083677F" w:rsidRPr="00D041A0">
        <w:rPr>
          <w:rFonts w:hint="eastAsia"/>
        </w:rPr>
        <w:t>発展させていくのか、将来的に得られるであろう成果及び将来展望の</w:t>
      </w:r>
      <w:r w:rsidR="001B6989" w:rsidRPr="00D041A0">
        <w:rPr>
          <w:rFonts w:hint="eastAsia"/>
        </w:rPr>
        <w:t>概要を記載してください</w:t>
      </w:r>
      <w:r w:rsidR="00A1378E" w:rsidRPr="00D041A0">
        <w:rPr>
          <w:rFonts w:hint="eastAsia"/>
        </w:rPr>
        <w:t>。</w:t>
      </w:r>
      <w:r w:rsidR="00C35E5E" w:rsidRPr="00D041A0">
        <w:rPr>
          <w:rFonts w:hint="eastAsia"/>
        </w:rPr>
        <w:t>特に、（２）の想定ユーザのニーズや（３）</w:t>
      </w:r>
      <w:r w:rsidR="00CF6D38" w:rsidRPr="00D041A0">
        <w:rPr>
          <w:rFonts w:hint="eastAsia"/>
        </w:rPr>
        <w:t>の類似技術や競合の状況を踏まえて、出口とする製品やサービスで具備すべき水準と、それが市場にお</w:t>
      </w:r>
      <w:r w:rsidR="00CF6D38" w:rsidRPr="00D041A0">
        <w:rPr>
          <w:rFonts w:hint="eastAsia"/>
        </w:rPr>
        <w:lastRenderedPageBreak/>
        <w:t>いて競争力を有すると考えられる根拠を記載してください。</w:t>
      </w:r>
    </w:p>
    <w:p w14:paraId="0E83891F" w14:textId="77777777" w:rsidR="002D22BD" w:rsidRPr="002D22BD" w:rsidRDefault="002D22BD" w:rsidP="002D22BD"/>
    <w:p w14:paraId="17E5C83A" w14:textId="0F5B263D" w:rsidR="00AB1B5A" w:rsidRPr="00B40515" w:rsidRDefault="008F4C64" w:rsidP="00B40515">
      <w:pPr>
        <w:pStyle w:val="2"/>
        <w:ind w:right="-176"/>
      </w:pPr>
      <w:r>
        <w:rPr>
          <w:rFonts w:hint="eastAsia"/>
        </w:rPr>
        <w:t>本提案の詳細（</w:t>
      </w:r>
      <w:r w:rsidR="00FE4F02" w:rsidRPr="00B40515">
        <w:rPr>
          <w:rFonts w:hint="eastAsia"/>
        </w:rPr>
        <w:t>技術開発項目</w:t>
      </w:r>
      <w:r w:rsidR="0054153C">
        <w:rPr>
          <w:rFonts w:hint="eastAsia"/>
        </w:rPr>
        <w:t>及び</w:t>
      </w:r>
      <w:r w:rsidR="0054153C" w:rsidRPr="00B40515">
        <w:rPr>
          <w:rFonts w:hint="eastAsia"/>
        </w:rPr>
        <w:t>技術開発スケジュール</w:t>
      </w:r>
      <w:r>
        <w:rPr>
          <w:rFonts w:hint="eastAsia"/>
        </w:rPr>
        <w:t>）</w:t>
      </w:r>
    </w:p>
    <w:p w14:paraId="337B647F" w14:textId="076F2EB5" w:rsidR="005861BF" w:rsidRPr="005861BF" w:rsidRDefault="00AB1B5A" w:rsidP="00CD2D67">
      <w:pPr>
        <w:pStyle w:val="aff5"/>
      </w:pPr>
      <w:r w:rsidRPr="00836F31">
        <w:rPr>
          <w:rFonts w:hint="eastAsia"/>
        </w:rPr>
        <w:t>本</w:t>
      </w:r>
      <w:r w:rsidR="00385DBB">
        <w:rPr>
          <w:rFonts w:hint="eastAsia"/>
        </w:rPr>
        <w:t>提案</w:t>
      </w:r>
      <w:r w:rsidRPr="00836F31">
        <w:rPr>
          <w:rFonts w:hint="eastAsia"/>
        </w:rPr>
        <w:t>を実施する上での具体的な</w:t>
      </w:r>
      <w:r w:rsidR="00C44F65" w:rsidRPr="00836F31">
        <w:rPr>
          <w:rFonts w:hint="eastAsia"/>
        </w:rPr>
        <w:t>技術</w:t>
      </w:r>
      <w:r w:rsidRPr="00836F31">
        <w:rPr>
          <w:rFonts w:hint="eastAsia"/>
        </w:rPr>
        <w:t>開発スケジュール</w:t>
      </w:r>
      <w:r w:rsidR="00072D02" w:rsidRPr="00836F31">
        <w:rPr>
          <w:rFonts w:hint="eastAsia"/>
        </w:rPr>
        <w:t>を</w:t>
      </w:r>
      <w:r w:rsidRPr="00836F31">
        <w:rPr>
          <w:rFonts w:hint="eastAsia"/>
        </w:rPr>
        <w:t>、各</w:t>
      </w:r>
      <w:r w:rsidR="00EF6026" w:rsidRPr="00836F31">
        <w:rPr>
          <w:rFonts w:hint="eastAsia"/>
        </w:rPr>
        <w:t>技術</w:t>
      </w:r>
      <w:r w:rsidRPr="00836F31">
        <w:rPr>
          <w:rFonts w:hint="eastAsia"/>
        </w:rPr>
        <w:t>開発項目</w:t>
      </w:r>
      <w:r w:rsidR="002E616A">
        <w:rPr>
          <w:rFonts w:hint="eastAsia"/>
        </w:rPr>
        <w:t>の大項目、中項目</w:t>
      </w:r>
      <w:r w:rsidR="00D15BCD" w:rsidRPr="00836F31">
        <w:rPr>
          <w:rFonts w:hint="eastAsia"/>
        </w:rPr>
        <w:t>を明示し</w:t>
      </w:r>
      <w:r w:rsidR="00256DB7">
        <w:rPr>
          <w:rFonts w:hint="eastAsia"/>
        </w:rPr>
        <w:t>た</w:t>
      </w:r>
      <w:r w:rsidR="00914B10" w:rsidRPr="00836F31">
        <w:rPr>
          <w:rFonts w:hint="eastAsia"/>
        </w:rPr>
        <w:t>線表を</w:t>
      </w:r>
      <w:r w:rsidR="00511551" w:rsidRPr="00836F31">
        <w:rPr>
          <w:rFonts w:hint="eastAsia"/>
        </w:rPr>
        <w:t>、</w:t>
      </w:r>
      <w:r w:rsidRPr="00836F31">
        <w:rPr>
          <w:rFonts w:hint="eastAsia"/>
        </w:rPr>
        <w:t>研究代表者</w:t>
      </w:r>
      <w:r w:rsidR="00D805FD"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sidR="00E612C7">
        <w:rPr>
          <w:rFonts w:hint="eastAsia"/>
        </w:rPr>
        <w:t>規模</w:t>
      </w:r>
      <w:r w:rsidR="002F0CFE" w:rsidRPr="00836F31">
        <w:rPr>
          <w:rFonts w:hint="eastAsia"/>
        </w:rPr>
        <w:t>が</w:t>
      </w:r>
      <w:r w:rsidRPr="00836F31">
        <w:rPr>
          <w:rFonts w:hint="eastAsia"/>
        </w:rPr>
        <w:t>わかるように</w:t>
      </w:r>
      <w:r w:rsidR="00511551" w:rsidRPr="00836F31">
        <w:rPr>
          <w:rFonts w:hint="eastAsia"/>
        </w:rPr>
        <w:t>作成</w:t>
      </w:r>
      <w:r w:rsidRPr="00836F31">
        <w:rPr>
          <w:rFonts w:hint="eastAsia"/>
        </w:rPr>
        <w:t>してください。</w:t>
      </w:r>
      <w:r w:rsidR="00D02A5A" w:rsidRPr="00836F31">
        <w:rPr>
          <w:rFonts w:hint="eastAsia"/>
        </w:rPr>
        <w:t>その際、ステージゲート評価</w:t>
      </w:r>
      <w:r w:rsidR="00041A7D" w:rsidRPr="00836F31">
        <w:rPr>
          <w:rFonts w:hint="eastAsia"/>
        </w:rPr>
        <w:t>（</w:t>
      </w:r>
      <w:r w:rsidR="00041A7D" w:rsidRPr="00836F31">
        <w:t>SG</w:t>
      </w:r>
      <w:r w:rsidR="00041A7D" w:rsidRPr="00836F31">
        <w:rPr>
          <w:rFonts w:hint="eastAsia"/>
        </w:rPr>
        <w:t>）</w:t>
      </w:r>
      <w:r w:rsidR="002C65FC">
        <w:rPr>
          <w:rFonts w:hint="eastAsia"/>
        </w:rPr>
        <w:t>を赤▽にて</w:t>
      </w:r>
      <w:r w:rsidR="002C65FC" w:rsidRPr="00836F31">
        <w:rPr>
          <w:rFonts w:hint="eastAsia"/>
        </w:rPr>
        <w:t>示</w:t>
      </w:r>
      <w:r w:rsidR="002C65FC">
        <w:rPr>
          <w:rFonts w:hint="eastAsia"/>
        </w:rPr>
        <w:t>し、それまでの</w:t>
      </w:r>
      <w:r w:rsidR="00D02A5A" w:rsidRPr="00836F31">
        <w:rPr>
          <w:rFonts w:hint="eastAsia"/>
        </w:rPr>
        <w:t>計画と以降の計画（</w:t>
      </w:r>
      <w:r w:rsidR="00A963BA" w:rsidRPr="00836F31">
        <w:rPr>
          <w:rFonts w:hint="eastAsia"/>
        </w:rPr>
        <w:t>フェーズ１</w:t>
      </w:r>
      <w:r w:rsidR="00D02A5A" w:rsidRPr="00836F31">
        <w:rPr>
          <w:rFonts w:hint="eastAsia"/>
        </w:rPr>
        <w:t>と</w:t>
      </w:r>
      <w:r w:rsidR="00A963BA" w:rsidRPr="00836F31">
        <w:rPr>
          <w:rFonts w:hint="eastAsia"/>
        </w:rPr>
        <w:t>フェーズ２</w:t>
      </w:r>
      <w:r w:rsidR="00D02A5A" w:rsidRPr="00836F31">
        <w:rPr>
          <w:rFonts w:hint="eastAsia"/>
        </w:rPr>
        <w:t>）</w:t>
      </w:r>
      <w:r w:rsidR="0060361B">
        <w:rPr>
          <w:rFonts w:hint="eastAsia"/>
        </w:rPr>
        <w:t>を明示してください。</w:t>
      </w:r>
      <w:r w:rsidR="005861BF">
        <w:br/>
      </w:r>
    </w:p>
    <w:p w14:paraId="4E8B5D6F" w14:textId="000EAC9C" w:rsidR="00AB1B5A" w:rsidRPr="00836F31" w:rsidRDefault="00AB1B5A" w:rsidP="00324FE5">
      <w:pPr>
        <w:pStyle w:val="3"/>
        <w:numPr>
          <w:ilvl w:val="0"/>
          <w:numId w:val="7"/>
        </w:numPr>
        <w:ind w:left="650" w:right="210"/>
      </w:pPr>
      <w:r w:rsidRPr="00836F31">
        <w:rPr>
          <w:rFonts w:hint="eastAsia"/>
        </w:rPr>
        <w:t>全体計画スケジュール及び予算計画</w:t>
      </w:r>
    </w:p>
    <w:p w14:paraId="0EC97AE7" w14:textId="1AF9942A" w:rsidR="00CF08F5" w:rsidRDefault="009801C2" w:rsidP="002D22BD">
      <w:pPr>
        <w:pStyle w:val="aff5"/>
      </w:pPr>
      <w:r w:rsidRPr="00836F31">
        <w:rPr>
          <w:rFonts w:hint="eastAsia"/>
        </w:rPr>
        <w:t>技術</w:t>
      </w:r>
      <w:r w:rsidR="00AB1B5A" w:rsidRPr="00836F31">
        <w:rPr>
          <w:rFonts w:hint="eastAsia"/>
        </w:rPr>
        <w:t>開発項目</w:t>
      </w:r>
      <w:r w:rsidR="00CD2D67">
        <w:rPr>
          <w:rFonts w:hint="eastAsia"/>
        </w:rPr>
        <w:t>の</w:t>
      </w:r>
      <w:r w:rsidR="00CF08F5" w:rsidRPr="00836F31">
        <w:rPr>
          <w:rFonts w:hint="eastAsia"/>
        </w:rPr>
        <w:t>大項目</w:t>
      </w:r>
      <w:r w:rsidR="00CD2D67">
        <w:rPr>
          <w:rFonts w:hint="eastAsia"/>
        </w:rPr>
        <w:t>、</w:t>
      </w:r>
      <w:r w:rsidR="00DE775D">
        <w:rPr>
          <w:rFonts w:hint="eastAsia"/>
        </w:rPr>
        <w:t>中</w:t>
      </w:r>
      <w:r w:rsidR="00CF08F5" w:rsidRPr="00836F31">
        <w:rPr>
          <w:rFonts w:hint="eastAsia"/>
        </w:rPr>
        <w:t>項目</w:t>
      </w:r>
      <w:r w:rsidR="00AB1B5A" w:rsidRPr="00836F31">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8E475D" w14:paraId="429A020C" w14:textId="628ED5A3" w:rsidTr="000A2028">
        <w:trPr>
          <w:trHeight w:val="1034"/>
        </w:trPr>
        <w:tc>
          <w:tcPr>
            <w:tcW w:w="1644" w:type="dxa"/>
          </w:tcPr>
          <w:p w14:paraId="61515A1C" w14:textId="7AE68ABF" w:rsidR="00791221" w:rsidRPr="00836F31" w:rsidRDefault="00791221" w:rsidP="00836F31">
            <w:pPr>
              <w:spacing w:line="360" w:lineRule="exact"/>
              <w:rPr>
                <w:sz w:val="18"/>
                <w:szCs w:val="18"/>
              </w:rPr>
            </w:pPr>
            <w:r w:rsidRPr="00836F31">
              <w:rPr>
                <w:rFonts w:hint="eastAsia"/>
                <w:sz w:val="18"/>
                <w:szCs w:val="18"/>
              </w:rPr>
              <w:t>技術開発項目</w:t>
            </w:r>
          </w:p>
          <w:p w14:paraId="0175CB50" w14:textId="48539A3E" w:rsidR="00791221" w:rsidRPr="00836F31" w:rsidRDefault="00791221" w:rsidP="00836F31">
            <w:pPr>
              <w:spacing w:line="360" w:lineRule="exact"/>
            </w:pPr>
            <w:r w:rsidRPr="00836F31">
              <w:rPr>
                <w:rFonts w:hint="eastAsia"/>
              </w:rPr>
              <w:t>大項目</w:t>
            </w:r>
          </w:p>
        </w:tc>
        <w:tc>
          <w:tcPr>
            <w:tcW w:w="1585" w:type="dxa"/>
          </w:tcPr>
          <w:p w14:paraId="64C4EB53" w14:textId="77777777" w:rsidR="00791221" w:rsidRPr="00836F31" w:rsidRDefault="00791221">
            <w:pPr>
              <w:spacing w:line="360" w:lineRule="exact"/>
              <w:jc w:val="center"/>
            </w:pPr>
            <w:r w:rsidRPr="00836F31">
              <w:rPr>
                <w:rFonts w:hint="eastAsia"/>
              </w:rPr>
              <w:t>機関</w:t>
            </w:r>
          </w:p>
          <w:p w14:paraId="37EAC0F3" w14:textId="4354F2C2" w:rsidR="00791221" w:rsidRPr="00836F31" w:rsidRDefault="00791221">
            <w:pPr>
              <w:spacing w:line="360" w:lineRule="exact"/>
              <w:jc w:val="center"/>
            </w:pPr>
            <w:r w:rsidRPr="00836F31">
              <w:rPr>
                <w:rFonts w:hint="eastAsia"/>
              </w:rPr>
              <w:t>担当者</w:t>
            </w:r>
          </w:p>
        </w:tc>
        <w:tc>
          <w:tcPr>
            <w:tcW w:w="1304" w:type="dxa"/>
          </w:tcPr>
          <w:p w14:paraId="1F05784F" w14:textId="78993AC6" w:rsidR="00791221" w:rsidRPr="00836F31" w:rsidRDefault="00791221">
            <w:pPr>
              <w:spacing w:line="360" w:lineRule="exact"/>
              <w:jc w:val="center"/>
            </w:pPr>
            <w:r w:rsidRPr="00836F31">
              <w:t>20XX</w:t>
            </w:r>
            <w:r w:rsidRPr="00836F31">
              <w:rPr>
                <w:rFonts w:hint="eastAsia"/>
              </w:rPr>
              <w:t>年度</w:t>
            </w:r>
          </w:p>
        </w:tc>
        <w:tc>
          <w:tcPr>
            <w:tcW w:w="1304" w:type="dxa"/>
          </w:tcPr>
          <w:p w14:paraId="2FE523AD" w14:textId="790F0CC7" w:rsidR="00791221" w:rsidRPr="00836F31" w:rsidRDefault="00E736BB">
            <w:pPr>
              <w:spacing w:line="360" w:lineRule="exact"/>
              <w:jc w:val="center"/>
            </w:pPr>
            <w:r>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2D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836F31">
              <w:t>20XX</w:t>
            </w:r>
            <w:r w:rsidR="00791221" w:rsidRPr="00836F31">
              <w:rPr>
                <w:rFonts w:hint="eastAsia"/>
              </w:rPr>
              <w:t>年度</w:t>
            </w:r>
          </w:p>
        </w:tc>
        <w:tc>
          <w:tcPr>
            <w:tcW w:w="1304" w:type="dxa"/>
          </w:tcPr>
          <w:p w14:paraId="3E183AF1" w14:textId="7B2D706F" w:rsidR="00791221" w:rsidRPr="00836F31" w:rsidRDefault="00791221">
            <w:pPr>
              <w:spacing w:line="360" w:lineRule="exact"/>
              <w:jc w:val="center"/>
            </w:pPr>
            <w:r w:rsidRPr="00836F31">
              <w:t>20XX</w:t>
            </w:r>
            <w:r w:rsidRPr="00836F31">
              <w:rPr>
                <w:rFonts w:hint="eastAsia"/>
              </w:rPr>
              <w:t>年度</w:t>
            </w:r>
            <w:r w:rsidRPr="00836F31">
              <w:t>●</w:t>
            </w:r>
            <w:r w:rsidRPr="00836F31">
              <w:rPr>
                <w:rFonts w:hint="eastAsia"/>
              </w:rPr>
              <w:t>月</w:t>
            </w:r>
            <w:r w:rsidRPr="00836F31">
              <w:t>※</w:t>
            </w:r>
          </w:p>
        </w:tc>
        <w:tc>
          <w:tcPr>
            <w:tcW w:w="1304" w:type="dxa"/>
          </w:tcPr>
          <w:p w14:paraId="1B96AB9D" w14:textId="3813240D" w:rsidR="00791221" w:rsidRPr="00F3633A" w:rsidRDefault="00C27459">
            <w:pPr>
              <w:spacing w:line="360" w:lineRule="exact"/>
              <w:jc w:val="center"/>
            </w:pPr>
            <w:r w:rsidRPr="00B24395">
              <w:t>20XX年度</w:t>
            </w:r>
            <w:r w:rsidRPr="00B24395">
              <w:rPr>
                <w:rFonts w:hint="eastAsia"/>
              </w:rPr>
              <w:t>●月</w:t>
            </w:r>
          </w:p>
        </w:tc>
        <w:tc>
          <w:tcPr>
            <w:tcW w:w="1191" w:type="dxa"/>
          </w:tcPr>
          <w:p w14:paraId="1CA6BB03" w14:textId="0C93C26E" w:rsidR="00791221" w:rsidRPr="00836F31" w:rsidRDefault="00791221">
            <w:pPr>
              <w:spacing w:line="360" w:lineRule="exact"/>
              <w:jc w:val="center"/>
            </w:pPr>
            <w:r w:rsidRPr="00836F31">
              <w:rPr>
                <w:rFonts w:hint="eastAsia"/>
              </w:rPr>
              <w:t>合計</w:t>
            </w:r>
          </w:p>
        </w:tc>
      </w:tr>
      <w:tr w:rsidR="00791221" w:rsidRPr="008E475D" w14:paraId="151A1BE0" w14:textId="4361320A" w:rsidTr="000A2028">
        <w:trPr>
          <w:trHeight w:val="1879"/>
        </w:trPr>
        <w:tc>
          <w:tcPr>
            <w:tcW w:w="1644" w:type="dxa"/>
          </w:tcPr>
          <w:p w14:paraId="24AABDE3" w14:textId="0AE7FA09" w:rsidR="00791221" w:rsidRPr="00836F31" w:rsidRDefault="00791221" w:rsidP="00836F31">
            <w:pPr>
              <w:spacing w:line="360" w:lineRule="exact"/>
              <w:ind w:rightChars="81" w:right="170"/>
              <w:jc w:val="left"/>
              <w:rPr>
                <w:color w:val="0070C0"/>
                <w:lang w:eastAsia="zh-TW"/>
              </w:rPr>
            </w:pPr>
            <w:r w:rsidRPr="00836F31">
              <w:rPr>
                <w:rFonts w:hint="eastAsia"/>
                <w:color w:val="0070C0"/>
                <w:lang w:eastAsia="zh-TW"/>
              </w:rPr>
              <w:t>大項目</w:t>
            </w:r>
          </w:p>
          <w:p w14:paraId="45436CC7"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中項目１</w:t>
            </w:r>
          </w:p>
          <w:p w14:paraId="46B0FACA" w14:textId="77777777" w:rsidR="00791221" w:rsidRPr="00B24395" w:rsidRDefault="00791221" w:rsidP="0013796B">
            <w:pPr>
              <w:spacing w:line="360" w:lineRule="exact"/>
              <w:jc w:val="left"/>
              <w:rPr>
                <w:color w:val="0070C0"/>
                <w:lang w:eastAsia="zh-TW"/>
              </w:rPr>
            </w:pPr>
          </w:p>
          <w:p w14:paraId="0E91F1D3"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中項目２</w:t>
            </w:r>
          </w:p>
          <w:p w14:paraId="0FF6E859" w14:textId="77777777" w:rsidR="00791221" w:rsidRPr="00B24395" w:rsidRDefault="00791221" w:rsidP="0013796B">
            <w:pPr>
              <w:spacing w:line="360" w:lineRule="exact"/>
              <w:jc w:val="left"/>
              <w:rPr>
                <w:color w:val="0070C0"/>
                <w:lang w:eastAsia="zh-TW"/>
              </w:rPr>
            </w:pPr>
          </w:p>
          <w:p w14:paraId="0E3C56C2"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中項目３</w:t>
            </w:r>
          </w:p>
          <w:p w14:paraId="185C371B" w14:textId="3E2CEA80" w:rsidR="00791221" w:rsidRPr="00836F31" w:rsidRDefault="00791221" w:rsidP="00836F31">
            <w:pPr>
              <w:spacing w:line="360" w:lineRule="exact"/>
              <w:ind w:rightChars="81" w:right="170"/>
              <w:jc w:val="left"/>
              <w:rPr>
                <w:color w:val="0070C0"/>
                <w:lang w:eastAsia="zh-TW"/>
              </w:rPr>
            </w:pPr>
          </w:p>
        </w:tc>
        <w:tc>
          <w:tcPr>
            <w:tcW w:w="1585" w:type="dxa"/>
          </w:tcPr>
          <w:p w14:paraId="62B4ABC1" w14:textId="77777777" w:rsidR="00791221" w:rsidRPr="00836F31" w:rsidRDefault="00791221" w:rsidP="00425F8B">
            <w:pPr>
              <w:spacing w:line="360" w:lineRule="exact"/>
              <w:jc w:val="left"/>
              <w:rPr>
                <w:color w:val="0070C0"/>
                <w:lang w:eastAsia="zh-TW"/>
              </w:rPr>
            </w:pPr>
          </w:p>
          <w:p w14:paraId="778747EE" w14:textId="77777777" w:rsidR="00791221" w:rsidRPr="00836F31" w:rsidRDefault="00791221" w:rsidP="00425F8B">
            <w:pPr>
              <w:spacing w:line="360" w:lineRule="exact"/>
              <w:jc w:val="left"/>
              <w:rPr>
                <w:color w:val="0070C0"/>
                <w:lang w:eastAsia="zh-TW"/>
              </w:rPr>
            </w:pPr>
            <w:r w:rsidRPr="00836F31">
              <w:rPr>
                <w:rFonts w:hint="eastAsia"/>
                <w:color w:val="0070C0"/>
                <w:lang w:eastAsia="zh-TW"/>
              </w:rPr>
              <w:t xml:space="preserve">機関名　</w:t>
            </w:r>
          </w:p>
          <w:p w14:paraId="05640730"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179BE9D7" w14:textId="3F293120"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p>
          <w:p w14:paraId="547DFCCA"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 xml:space="preserve">機関名　</w:t>
            </w:r>
          </w:p>
          <w:p w14:paraId="5CD8BA83" w14:textId="77777777" w:rsidR="00791221" w:rsidRDefault="00791221">
            <w:pPr>
              <w:spacing w:line="360" w:lineRule="exact"/>
              <w:jc w:val="left"/>
              <w:rPr>
                <w:color w:val="0070C0"/>
                <w:lang w:eastAsia="zh-TW"/>
              </w:rPr>
            </w:pPr>
            <w:r w:rsidRPr="00836F31">
              <w:rPr>
                <w:rFonts w:hint="eastAsia"/>
                <w:color w:val="0070C0"/>
                <w:lang w:eastAsia="zh-TW"/>
              </w:rPr>
              <w:t>（担当者名）</w:t>
            </w:r>
          </w:p>
          <w:p w14:paraId="42DCCD17" w14:textId="6F97BABA" w:rsidR="00243D17" w:rsidRPr="00836F31" w:rsidRDefault="00243D17" w:rsidP="00836F31">
            <w:pPr>
              <w:spacing w:line="360" w:lineRule="exact"/>
              <w:jc w:val="left"/>
              <w:rPr>
                <w:color w:val="0070C0"/>
                <w:lang w:eastAsia="zh-TW"/>
              </w:rPr>
            </w:pPr>
          </w:p>
        </w:tc>
        <w:tc>
          <w:tcPr>
            <w:tcW w:w="1304" w:type="dxa"/>
          </w:tcPr>
          <w:p w14:paraId="24BAD6AF" w14:textId="0E30B423" w:rsidR="00791221" w:rsidRPr="00836F31" w:rsidRDefault="001940E9"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6"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79D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836F31">
              <w:rPr>
                <w:noProof/>
              </w:rPr>
              <mc:AlternateContent>
                <mc:Choice Requires="wps">
                  <w:drawing>
                    <wp:anchor distT="0" distB="0" distL="114300" distR="114300" simplePos="0" relativeHeight="251658297"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C9766"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836F31" w:rsidRDefault="00836CC3"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8"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0E8A"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836F31">
              <w:rPr>
                <w:noProof/>
              </w:rPr>
              <mc:AlternateContent>
                <mc:Choice Requires="wps">
                  <w:drawing>
                    <wp:anchor distT="0" distB="0" distL="114300" distR="114300" simplePos="0" relativeHeight="251658299"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21391"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836F31">
              <w:rPr>
                <w:noProof/>
              </w:rPr>
              <mc:AlternateContent>
                <mc:Choice Requires="wps">
                  <w:drawing>
                    <wp:anchor distT="0" distB="0" distL="114300" distR="114300" simplePos="0" relativeHeight="251658301"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ED15"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836F31">
              <w:rPr>
                <w:noProof/>
              </w:rPr>
              <mc:AlternateContent>
                <mc:Choice Requires="wps">
                  <w:drawing>
                    <wp:anchor distT="0" distB="0" distL="114300" distR="114300" simplePos="0" relativeHeight="251658302"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D1906"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836F31">
              <w:rPr>
                <w:noProof/>
              </w:rPr>
              <mc:AlternateContent>
                <mc:Choice Requires="wps">
                  <w:drawing>
                    <wp:anchor distT="0" distB="0" distL="114300" distR="114300" simplePos="0" relativeHeight="251658303"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7A941"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836F31">
              <w:rPr>
                <w:noProof/>
              </w:rPr>
              <mc:AlternateContent>
                <mc:Choice Requires="wps">
                  <w:drawing>
                    <wp:anchor distT="0" distB="0" distL="114300" distR="114300" simplePos="0" relativeHeight="251658304"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89621"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836F31" w:rsidRDefault="00791221" w:rsidP="00DE14E1">
            <w:pPr>
              <w:spacing w:line="360" w:lineRule="exact"/>
              <w:jc w:val="right"/>
              <w:rPr>
                <w:color w:val="0070C0"/>
                <w:lang w:eastAsia="zh-TW"/>
              </w:rPr>
            </w:pPr>
          </w:p>
          <w:p w14:paraId="436C1113" w14:textId="77777777" w:rsidR="00791221" w:rsidRPr="00836F31" w:rsidRDefault="00791221" w:rsidP="00DE14E1">
            <w:pPr>
              <w:spacing w:line="360" w:lineRule="exact"/>
              <w:jc w:val="right"/>
              <w:rPr>
                <w:color w:val="0070C0"/>
                <w:lang w:eastAsia="zh-TW"/>
              </w:rPr>
            </w:pPr>
          </w:p>
          <w:p w14:paraId="4302774C" w14:textId="2A4E5E29" w:rsidR="00791221" w:rsidRPr="00836F31" w:rsidRDefault="000A2028" w:rsidP="00DE14E1">
            <w:pPr>
              <w:spacing w:line="360" w:lineRule="exact"/>
              <w:ind w:right="880"/>
              <w:rPr>
                <w:color w:val="0070C0"/>
                <w:lang w:eastAsia="zh-TW"/>
              </w:rPr>
            </w:pPr>
            <w:r w:rsidRPr="00836F31">
              <w:rPr>
                <w:noProof/>
              </w:rPr>
              <mc:AlternateContent>
                <mc:Choice Requires="wps">
                  <w:drawing>
                    <wp:anchor distT="0" distB="0" distL="114300" distR="114300" simplePos="0" relativeHeight="251658300"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458D7"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836F31" w:rsidRDefault="00791221" w:rsidP="00836F31">
            <w:pPr>
              <w:spacing w:line="360" w:lineRule="exact"/>
              <w:ind w:right="880"/>
              <w:rPr>
                <w:color w:val="0070C0"/>
                <w:lang w:eastAsia="zh-TW"/>
              </w:rPr>
            </w:pPr>
          </w:p>
          <w:p w14:paraId="6144FB05" w14:textId="77777777" w:rsidR="00243D17" w:rsidRDefault="00243D17" w:rsidP="00DE14E1">
            <w:pPr>
              <w:spacing w:line="360" w:lineRule="exact"/>
              <w:jc w:val="right"/>
              <w:rPr>
                <w:color w:val="0070C0"/>
                <w:lang w:eastAsia="zh-TW"/>
              </w:rPr>
            </w:pPr>
          </w:p>
          <w:p w14:paraId="2ECAC32E" w14:textId="172B9AA6" w:rsidR="00791221" w:rsidRPr="00836F31" w:rsidRDefault="00243D17" w:rsidP="00DE14E1">
            <w:pPr>
              <w:spacing w:line="360" w:lineRule="exact"/>
              <w:jc w:val="right"/>
              <w:rPr>
                <w:color w:val="0070C0"/>
              </w:rPr>
            </w:pPr>
            <w:r>
              <w:rPr>
                <w:rFonts w:hint="eastAsia"/>
                <w:color w:val="0070C0"/>
              </w:rPr>
              <w:t xml:space="preserve">小計　</w:t>
            </w:r>
            <w:r w:rsidR="00791221" w:rsidRPr="00836F31">
              <w:rPr>
                <w:color w:val="0070C0"/>
              </w:rPr>
              <w:t>XX</w:t>
            </w:r>
          </w:p>
        </w:tc>
        <w:tc>
          <w:tcPr>
            <w:tcW w:w="1304" w:type="dxa"/>
          </w:tcPr>
          <w:p w14:paraId="33AE79C1" w14:textId="6B5BA202" w:rsidR="00791221" w:rsidRPr="00836F31" w:rsidRDefault="00791221" w:rsidP="00DE14E1">
            <w:pPr>
              <w:spacing w:line="360" w:lineRule="exact"/>
              <w:jc w:val="right"/>
              <w:rPr>
                <w:color w:val="0070C0"/>
              </w:rPr>
            </w:pPr>
          </w:p>
          <w:p w14:paraId="3D68CA36" w14:textId="5CD21B9E" w:rsidR="00791221" w:rsidRPr="00836F31" w:rsidRDefault="00791221" w:rsidP="00DE14E1">
            <w:pPr>
              <w:spacing w:line="360" w:lineRule="exact"/>
              <w:jc w:val="right"/>
              <w:rPr>
                <w:color w:val="0070C0"/>
              </w:rPr>
            </w:pPr>
          </w:p>
          <w:p w14:paraId="08072D78" w14:textId="625B2C31" w:rsidR="00791221" w:rsidRPr="00836F31" w:rsidRDefault="00791221" w:rsidP="00DE14E1">
            <w:pPr>
              <w:spacing w:line="360" w:lineRule="exact"/>
              <w:jc w:val="right"/>
              <w:rPr>
                <w:color w:val="0070C0"/>
              </w:rPr>
            </w:pPr>
          </w:p>
          <w:p w14:paraId="047681DE" w14:textId="6A9A30FE" w:rsidR="00791221" w:rsidRPr="00836F31" w:rsidRDefault="00791221" w:rsidP="00DE14E1">
            <w:pPr>
              <w:spacing w:line="360" w:lineRule="exact"/>
              <w:jc w:val="right"/>
              <w:rPr>
                <w:color w:val="0070C0"/>
              </w:rPr>
            </w:pPr>
          </w:p>
          <w:p w14:paraId="652FE83A" w14:textId="196B4CDB" w:rsidR="00791221" w:rsidRPr="00836F31" w:rsidRDefault="00791221" w:rsidP="00DE14E1">
            <w:pPr>
              <w:spacing w:line="360" w:lineRule="exact"/>
              <w:ind w:right="880"/>
              <w:rPr>
                <w:color w:val="0070C0"/>
              </w:rPr>
            </w:pPr>
          </w:p>
          <w:p w14:paraId="137BE8BC" w14:textId="4A32407B" w:rsidR="00791221" w:rsidRPr="00836F31" w:rsidRDefault="00791221" w:rsidP="00836F31">
            <w:pPr>
              <w:spacing w:line="360" w:lineRule="exact"/>
              <w:ind w:right="880"/>
              <w:rPr>
                <w:color w:val="0070C0"/>
              </w:rPr>
            </w:pPr>
          </w:p>
          <w:p w14:paraId="2BFDBCC5" w14:textId="77777777" w:rsidR="00243D17" w:rsidRDefault="00243D17" w:rsidP="00DE14E1">
            <w:pPr>
              <w:spacing w:line="360" w:lineRule="exact"/>
              <w:jc w:val="right"/>
              <w:rPr>
                <w:color w:val="0070C0"/>
              </w:rPr>
            </w:pPr>
          </w:p>
          <w:p w14:paraId="4781A3E0" w14:textId="27596829" w:rsidR="00791221" w:rsidRPr="00836F31" w:rsidRDefault="00791221" w:rsidP="00DE14E1">
            <w:pPr>
              <w:spacing w:line="360" w:lineRule="exact"/>
              <w:jc w:val="right"/>
              <w:rPr>
                <w:color w:val="0070C0"/>
              </w:rPr>
            </w:pPr>
            <w:r w:rsidRPr="00836F31">
              <w:rPr>
                <w:color w:val="0070C0"/>
              </w:rPr>
              <w:t>XX</w:t>
            </w:r>
          </w:p>
        </w:tc>
        <w:tc>
          <w:tcPr>
            <w:tcW w:w="1304" w:type="dxa"/>
          </w:tcPr>
          <w:p w14:paraId="4BCBA10F" w14:textId="2891A265" w:rsidR="00791221" w:rsidRPr="00836F31" w:rsidRDefault="00791221" w:rsidP="00DE14E1">
            <w:pPr>
              <w:spacing w:line="360" w:lineRule="exact"/>
              <w:jc w:val="right"/>
              <w:rPr>
                <w:color w:val="0070C0"/>
              </w:rPr>
            </w:pPr>
          </w:p>
          <w:p w14:paraId="61A75A08" w14:textId="291BB72C" w:rsidR="00791221" w:rsidRPr="00836F31" w:rsidRDefault="00791221" w:rsidP="00DE14E1">
            <w:pPr>
              <w:spacing w:line="360" w:lineRule="exact"/>
              <w:jc w:val="right"/>
              <w:rPr>
                <w:color w:val="0070C0"/>
              </w:rPr>
            </w:pPr>
          </w:p>
          <w:p w14:paraId="7F65532A" w14:textId="07A361BB" w:rsidR="00791221" w:rsidRPr="00836F31" w:rsidRDefault="00791221" w:rsidP="00DE14E1">
            <w:pPr>
              <w:spacing w:line="360" w:lineRule="exact"/>
              <w:jc w:val="right"/>
              <w:rPr>
                <w:color w:val="0070C0"/>
              </w:rPr>
            </w:pPr>
          </w:p>
          <w:p w14:paraId="66AF28A4" w14:textId="796CB9EB" w:rsidR="00791221" w:rsidRPr="00836F31" w:rsidRDefault="00791221" w:rsidP="00DE14E1">
            <w:pPr>
              <w:spacing w:line="360" w:lineRule="exact"/>
              <w:jc w:val="right"/>
              <w:rPr>
                <w:color w:val="0070C0"/>
              </w:rPr>
            </w:pPr>
          </w:p>
          <w:p w14:paraId="78CFFE58" w14:textId="599D2BDC" w:rsidR="00791221" w:rsidRPr="00836F31" w:rsidRDefault="00791221" w:rsidP="00DE14E1">
            <w:pPr>
              <w:spacing w:line="360" w:lineRule="exact"/>
              <w:ind w:right="880"/>
              <w:rPr>
                <w:color w:val="0070C0"/>
              </w:rPr>
            </w:pPr>
          </w:p>
          <w:p w14:paraId="7F6F82D8" w14:textId="1DF605E7" w:rsidR="00791221" w:rsidRPr="00836F31" w:rsidRDefault="00791221" w:rsidP="00836F31">
            <w:pPr>
              <w:spacing w:line="360" w:lineRule="exact"/>
              <w:ind w:right="880"/>
              <w:rPr>
                <w:color w:val="0070C0"/>
              </w:rPr>
            </w:pPr>
          </w:p>
          <w:p w14:paraId="0AF233C3" w14:textId="77777777" w:rsidR="00243D17" w:rsidRDefault="00243D17" w:rsidP="00DE14E1">
            <w:pPr>
              <w:spacing w:line="360" w:lineRule="exact"/>
              <w:jc w:val="right"/>
              <w:rPr>
                <w:color w:val="0070C0"/>
              </w:rPr>
            </w:pPr>
          </w:p>
          <w:p w14:paraId="73FB91ED" w14:textId="3A0C7506" w:rsidR="00791221" w:rsidRPr="00836F31" w:rsidRDefault="00791221" w:rsidP="00DE14E1">
            <w:pPr>
              <w:spacing w:line="360" w:lineRule="exact"/>
              <w:jc w:val="right"/>
              <w:rPr>
                <w:color w:val="0070C0"/>
              </w:rPr>
            </w:pPr>
            <w:r w:rsidRPr="00836F31">
              <w:rPr>
                <w:color w:val="0070C0"/>
              </w:rPr>
              <w:t>XX</w:t>
            </w:r>
          </w:p>
        </w:tc>
        <w:tc>
          <w:tcPr>
            <w:tcW w:w="1304" w:type="dxa"/>
          </w:tcPr>
          <w:p w14:paraId="0A8DCBBA" w14:textId="77777777" w:rsidR="00791221" w:rsidRDefault="00791221" w:rsidP="00DE14E1">
            <w:pPr>
              <w:spacing w:line="360" w:lineRule="exact"/>
              <w:jc w:val="right"/>
              <w:rPr>
                <w:noProof/>
              </w:rPr>
            </w:pPr>
          </w:p>
          <w:p w14:paraId="69700372" w14:textId="77777777" w:rsidR="00C27459" w:rsidRDefault="00C27459" w:rsidP="00DE14E1">
            <w:pPr>
              <w:spacing w:line="360" w:lineRule="exact"/>
              <w:jc w:val="right"/>
              <w:rPr>
                <w:noProof/>
              </w:rPr>
            </w:pPr>
          </w:p>
          <w:p w14:paraId="23008A97" w14:textId="77777777" w:rsidR="00C27459" w:rsidRDefault="00C27459" w:rsidP="00DE14E1">
            <w:pPr>
              <w:spacing w:line="360" w:lineRule="exact"/>
              <w:jc w:val="right"/>
              <w:rPr>
                <w:noProof/>
              </w:rPr>
            </w:pPr>
          </w:p>
          <w:p w14:paraId="11C2F25B" w14:textId="77777777" w:rsidR="00C27459" w:rsidRDefault="00C27459" w:rsidP="00DE14E1">
            <w:pPr>
              <w:spacing w:line="360" w:lineRule="exact"/>
              <w:jc w:val="right"/>
              <w:rPr>
                <w:noProof/>
              </w:rPr>
            </w:pPr>
          </w:p>
          <w:p w14:paraId="4CEAEE81" w14:textId="77777777" w:rsidR="00C27459" w:rsidRDefault="00C27459" w:rsidP="00DE14E1">
            <w:pPr>
              <w:spacing w:line="360" w:lineRule="exact"/>
              <w:jc w:val="right"/>
              <w:rPr>
                <w:noProof/>
              </w:rPr>
            </w:pPr>
          </w:p>
          <w:p w14:paraId="26BA4956" w14:textId="77777777" w:rsidR="00C27459" w:rsidRDefault="00C27459" w:rsidP="00DE14E1">
            <w:pPr>
              <w:spacing w:line="360" w:lineRule="exact"/>
              <w:jc w:val="right"/>
              <w:rPr>
                <w:noProof/>
              </w:rPr>
            </w:pPr>
          </w:p>
          <w:p w14:paraId="70CFC518" w14:textId="77777777" w:rsidR="00243D17" w:rsidRDefault="00243D17" w:rsidP="00DE14E1">
            <w:pPr>
              <w:spacing w:line="360" w:lineRule="exact"/>
              <w:jc w:val="right"/>
              <w:rPr>
                <w:color w:val="0070C0"/>
              </w:rPr>
            </w:pPr>
          </w:p>
          <w:p w14:paraId="6ABED893" w14:textId="5DDC8B10" w:rsidR="00791221" w:rsidRPr="00F3633A" w:rsidRDefault="00C27459" w:rsidP="00DE14E1">
            <w:pPr>
              <w:spacing w:line="360" w:lineRule="exact"/>
              <w:jc w:val="right"/>
            </w:pPr>
            <w:r w:rsidRPr="00B24395">
              <w:rPr>
                <w:color w:val="0070C0"/>
              </w:rPr>
              <w:t>XX</w:t>
            </w:r>
          </w:p>
        </w:tc>
        <w:tc>
          <w:tcPr>
            <w:tcW w:w="1191" w:type="dxa"/>
          </w:tcPr>
          <w:p w14:paraId="5C1D1341" w14:textId="5B7320D1" w:rsidR="00791221" w:rsidRPr="00836F31" w:rsidRDefault="00791221" w:rsidP="00DE14E1">
            <w:pPr>
              <w:spacing w:line="360" w:lineRule="exact"/>
              <w:jc w:val="right"/>
              <w:rPr>
                <w:noProof/>
              </w:rPr>
            </w:pPr>
          </w:p>
          <w:p w14:paraId="2F159C43" w14:textId="6159D802" w:rsidR="00791221" w:rsidRPr="00836F31" w:rsidRDefault="00791221" w:rsidP="00DE14E1">
            <w:pPr>
              <w:spacing w:line="360" w:lineRule="exact"/>
              <w:jc w:val="right"/>
              <w:rPr>
                <w:noProof/>
              </w:rPr>
            </w:pPr>
            <w:r w:rsidRPr="00836F31">
              <w:rPr>
                <w:color w:val="0070C0"/>
              </w:rPr>
              <w:t>XX</w:t>
            </w:r>
          </w:p>
          <w:p w14:paraId="6A0DB49C" w14:textId="77777777" w:rsidR="00791221" w:rsidRPr="00836F31" w:rsidRDefault="00791221" w:rsidP="00DE14E1">
            <w:pPr>
              <w:spacing w:line="360" w:lineRule="exact"/>
              <w:jc w:val="right"/>
              <w:rPr>
                <w:noProof/>
              </w:rPr>
            </w:pPr>
          </w:p>
          <w:p w14:paraId="467906E9" w14:textId="3E0DC611" w:rsidR="00791221" w:rsidRPr="00836F31" w:rsidRDefault="00791221" w:rsidP="00DE14E1">
            <w:pPr>
              <w:spacing w:line="360" w:lineRule="exact"/>
              <w:jc w:val="right"/>
              <w:rPr>
                <w:noProof/>
              </w:rPr>
            </w:pPr>
            <w:r w:rsidRPr="00836F31">
              <w:rPr>
                <w:color w:val="0070C0"/>
              </w:rPr>
              <w:t>XX</w:t>
            </w:r>
          </w:p>
          <w:p w14:paraId="242936C1" w14:textId="77777777" w:rsidR="00791221" w:rsidRPr="00836F31" w:rsidRDefault="00791221" w:rsidP="00836F31">
            <w:pPr>
              <w:spacing w:line="360" w:lineRule="exact"/>
              <w:ind w:right="880"/>
              <w:rPr>
                <w:noProof/>
              </w:rPr>
            </w:pPr>
          </w:p>
          <w:p w14:paraId="688DD2A7" w14:textId="77777777" w:rsidR="00791221" w:rsidRPr="00836F31" w:rsidRDefault="00791221" w:rsidP="00DE14E1">
            <w:pPr>
              <w:spacing w:line="360" w:lineRule="exact"/>
              <w:jc w:val="right"/>
              <w:rPr>
                <w:color w:val="0070C0"/>
              </w:rPr>
            </w:pPr>
            <w:r w:rsidRPr="00836F31">
              <w:rPr>
                <w:color w:val="0070C0"/>
              </w:rPr>
              <w:t>XX</w:t>
            </w:r>
          </w:p>
          <w:p w14:paraId="3490B4C2" w14:textId="77777777" w:rsidR="00243D17" w:rsidRDefault="00243D17" w:rsidP="00DE14E1">
            <w:pPr>
              <w:spacing w:line="360" w:lineRule="exact"/>
              <w:jc w:val="right"/>
              <w:rPr>
                <w:color w:val="0070C0"/>
              </w:rPr>
            </w:pPr>
          </w:p>
          <w:p w14:paraId="02C97C35" w14:textId="7503F9BD" w:rsidR="00791221" w:rsidRPr="00836F31" w:rsidRDefault="00791221" w:rsidP="00DE14E1">
            <w:pPr>
              <w:spacing w:line="360" w:lineRule="exact"/>
              <w:jc w:val="right"/>
              <w:rPr>
                <w:noProof/>
              </w:rPr>
            </w:pPr>
            <w:r w:rsidRPr="00836F31">
              <w:rPr>
                <w:color w:val="0070C0"/>
              </w:rPr>
              <w:t>XX</w:t>
            </w:r>
          </w:p>
        </w:tc>
      </w:tr>
      <w:tr w:rsidR="00791221" w:rsidRPr="008E475D" w14:paraId="58473AAB" w14:textId="06AEB72D" w:rsidTr="000A2028">
        <w:trPr>
          <w:trHeight w:val="2856"/>
        </w:trPr>
        <w:tc>
          <w:tcPr>
            <w:tcW w:w="1644" w:type="dxa"/>
          </w:tcPr>
          <w:p w14:paraId="41F57324" w14:textId="1987F0AD" w:rsidR="00C27459" w:rsidRDefault="00791221" w:rsidP="00B502E0">
            <w:pPr>
              <w:spacing w:line="360" w:lineRule="exact"/>
              <w:jc w:val="left"/>
              <w:rPr>
                <w:color w:val="0070C0"/>
                <w:lang w:eastAsia="zh-TW"/>
              </w:rPr>
            </w:pPr>
            <w:r w:rsidRPr="00836F31">
              <w:rPr>
                <w:rFonts w:hint="eastAsia"/>
                <w:color w:val="0070C0"/>
                <w:lang w:eastAsia="zh-TW"/>
              </w:rPr>
              <w:t>大項目</w:t>
            </w:r>
          </w:p>
          <w:p w14:paraId="1435C74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6E2BC98F" w14:textId="77777777" w:rsidR="00C27459" w:rsidRPr="00B24395" w:rsidRDefault="00C27459" w:rsidP="00C27459">
            <w:pPr>
              <w:spacing w:line="360" w:lineRule="exact"/>
              <w:jc w:val="left"/>
              <w:rPr>
                <w:color w:val="0070C0"/>
                <w:lang w:eastAsia="zh-TW"/>
              </w:rPr>
            </w:pPr>
          </w:p>
          <w:p w14:paraId="20E06511"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5B92093A" w14:textId="77777777" w:rsidR="00C27459" w:rsidRPr="00B24395" w:rsidRDefault="00C27459" w:rsidP="00C27459">
            <w:pPr>
              <w:spacing w:line="360" w:lineRule="exact"/>
              <w:jc w:val="left"/>
              <w:rPr>
                <w:color w:val="0070C0"/>
                <w:lang w:eastAsia="zh-TW"/>
              </w:rPr>
            </w:pPr>
          </w:p>
          <w:p w14:paraId="0C78DDE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4238B2F2" w14:textId="77777777" w:rsidR="00C27459" w:rsidRPr="00836F31" w:rsidRDefault="00C27459" w:rsidP="00B502E0">
            <w:pPr>
              <w:spacing w:line="360" w:lineRule="exact"/>
              <w:jc w:val="left"/>
              <w:rPr>
                <w:color w:val="0070C0"/>
                <w:lang w:eastAsia="zh-TW"/>
              </w:rPr>
            </w:pPr>
          </w:p>
          <w:p w14:paraId="5496AE79" w14:textId="3934F0CD" w:rsidR="00791221" w:rsidRPr="00836F31" w:rsidRDefault="00791221" w:rsidP="00B502E0">
            <w:pPr>
              <w:spacing w:line="360" w:lineRule="exact"/>
              <w:jc w:val="left"/>
              <w:rPr>
                <w:color w:val="0070C0"/>
                <w:lang w:eastAsia="zh-TW"/>
              </w:rPr>
            </w:pPr>
          </w:p>
        </w:tc>
        <w:tc>
          <w:tcPr>
            <w:tcW w:w="1585" w:type="dxa"/>
          </w:tcPr>
          <w:p w14:paraId="273F2700" w14:textId="77777777" w:rsidR="00791221" w:rsidRPr="00836F31" w:rsidRDefault="00791221" w:rsidP="00B502E0">
            <w:pPr>
              <w:spacing w:line="360" w:lineRule="exact"/>
              <w:jc w:val="left"/>
              <w:rPr>
                <w:color w:val="0070C0"/>
                <w:lang w:eastAsia="zh-TW"/>
              </w:rPr>
            </w:pPr>
          </w:p>
          <w:p w14:paraId="3CC802E4"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023C12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56B55386"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05522688"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96DFF07" w14:textId="77777777" w:rsidR="00791221" w:rsidRDefault="00791221" w:rsidP="00B502E0">
            <w:pPr>
              <w:spacing w:line="360" w:lineRule="exact"/>
              <w:jc w:val="right"/>
              <w:rPr>
                <w:color w:val="0070C0"/>
                <w:lang w:eastAsia="zh-TW"/>
              </w:rPr>
            </w:pPr>
            <w:r w:rsidRPr="00836F31">
              <w:rPr>
                <w:rFonts w:hint="eastAsia"/>
                <w:color w:val="0070C0"/>
                <w:lang w:eastAsia="zh-TW"/>
              </w:rPr>
              <w:t>（担当者名）</w:t>
            </w:r>
          </w:p>
          <w:p w14:paraId="3F348D3F" w14:textId="5AB137AB" w:rsidR="00243D17" w:rsidRPr="00836F31" w:rsidRDefault="00243D17" w:rsidP="00B502E0">
            <w:pPr>
              <w:spacing w:line="360" w:lineRule="exact"/>
              <w:jc w:val="right"/>
              <w:rPr>
                <w:color w:val="0070C0"/>
                <w:lang w:eastAsia="zh-TW"/>
              </w:rPr>
            </w:pPr>
          </w:p>
        </w:tc>
        <w:tc>
          <w:tcPr>
            <w:tcW w:w="1304" w:type="dxa"/>
          </w:tcPr>
          <w:p w14:paraId="2A3AE10C" w14:textId="0E5E3788" w:rsidR="00791221" w:rsidRPr="00836F31" w:rsidRDefault="00836CC3"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5"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50783"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836F31" w:rsidRDefault="00791221" w:rsidP="00B502E0">
            <w:pPr>
              <w:spacing w:line="360" w:lineRule="exact"/>
              <w:jc w:val="right"/>
              <w:rPr>
                <w:color w:val="0070C0"/>
                <w:lang w:eastAsia="zh-TW"/>
              </w:rPr>
            </w:pPr>
          </w:p>
          <w:p w14:paraId="194325A5" w14:textId="77777777" w:rsidR="00791221" w:rsidRDefault="00791221" w:rsidP="00B502E0">
            <w:pPr>
              <w:spacing w:line="360" w:lineRule="exact"/>
              <w:jc w:val="right"/>
              <w:rPr>
                <w:color w:val="0070C0"/>
                <w:lang w:eastAsia="zh-TW"/>
              </w:rPr>
            </w:pPr>
          </w:p>
          <w:p w14:paraId="6C2BBE23" w14:textId="77777777" w:rsidR="00243D17" w:rsidRDefault="00243D17" w:rsidP="00B502E0">
            <w:pPr>
              <w:spacing w:line="360" w:lineRule="exact"/>
              <w:jc w:val="right"/>
              <w:rPr>
                <w:color w:val="0070C0"/>
                <w:lang w:eastAsia="zh-TW"/>
              </w:rPr>
            </w:pPr>
          </w:p>
          <w:p w14:paraId="2F8F655C" w14:textId="77777777" w:rsidR="00243D17" w:rsidRDefault="00243D17" w:rsidP="00B502E0">
            <w:pPr>
              <w:spacing w:line="360" w:lineRule="exact"/>
              <w:jc w:val="right"/>
              <w:rPr>
                <w:color w:val="0070C0"/>
                <w:lang w:eastAsia="zh-TW"/>
              </w:rPr>
            </w:pPr>
          </w:p>
          <w:p w14:paraId="624A73DE" w14:textId="77777777" w:rsidR="00243D17" w:rsidRDefault="00243D17" w:rsidP="00B502E0">
            <w:pPr>
              <w:spacing w:line="360" w:lineRule="exact"/>
              <w:jc w:val="right"/>
              <w:rPr>
                <w:color w:val="0070C0"/>
                <w:lang w:eastAsia="zh-TW"/>
              </w:rPr>
            </w:pPr>
          </w:p>
          <w:p w14:paraId="4199F7B2" w14:textId="77777777" w:rsidR="000A2028" w:rsidRDefault="000A2028" w:rsidP="00B502E0">
            <w:pPr>
              <w:spacing w:line="360" w:lineRule="exact"/>
              <w:jc w:val="right"/>
              <w:rPr>
                <w:color w:val="0070C0"/>
                <w:lang w:eastAsia="zh-TW"/>
              </w:rPr>
            </w:pPr>
          </w:p>
          <w:p w14:paraId="56883D6A" w14:textId="2BC756FF" w:rsidR="00791221" w:rsidRPr="00836F31" w:rsidRDefault="00243D17" w:rsidP="000A2028">
            <w:pPr>
              <w:spacing w:line="360" w:lineRule="exact"/>
              <w:jc w:val="right"/>
              <w:rPr>
                <w:color w:val="0070C0"/>
              </w:rPr>
            </w:pPr>
            <w:r>
              <w:rPr>
                <w:rFonts w:hint="eastAsia"/>
                <w:color w:val="0070C0"/>
              </w:rPr>
              <w:t xml:space="preserve">小計　</w:t>
            </w:r>
            <w:r w:rsidR="00C24EFB" w:rsidRPr="00836F31">
              <w:rPr>
                <w:color w:val="0070C0"/>
              </w:rPr>
              <w:t>XX</w:t>
            </w:r>
          </w:p>
        </w:tc>
        <w:tc>
          <w:tcPr>
            <w:tcW w:w="1304" w:type="dxa"/>
          </w:tcPr>
          <w:p w14:paraId="3218C9F6" w14:textId="1DD0C667" w:rsidR="00791221" w:rsidRPr="00836F31" w:rsidRDefault="00791221" w:rsidP="00B502E0">
            <w:pPr>
              <w:spacing w:line="360" w:lineRule="exact"/>
              <w:jc w:val="right"/>
              <w:rPr>
                <w:color w:val="0070C0"/>
              </w:rPr>
            </w:pPr>
          </w:p>
          <w:p w14:paraId="7C08BB01" w14:textId="5C84BA4D" w:rsidR="00791221" w:rsidRPr="00836F31" w:rsidRDefault="00791221" w:rsidP="00B502E0">
            <w:pPr>
              <w:spacing w:line="360" w:lineRule="exact"/>
              <w:jc w:val="right"/>
              <w:rPr>
                <w:color w:val="0070C0"/>
              </w:rPr>
            </w:pPr>
          </w:p>
          <w:p w14:paraId="75FB10FE" w14:textId="73A4B701" w:rsidR="00791221" w:rsidRPr="00836F31" w:rsidRDefault="00791221" w:rsidP="00B502E0">
            <w:pPr>
              <w:spacing w:line="360" w:lineRule="exact"/>
              <w:jc w:val="right"/>
              <w:rPr>
                <w:color w:val="0070C0"/>
              </w:rPr>
            </w:pPr>
          </w:p>
          <w:p w14:paraId="3BC7D563" w14:textId="072C0CDE" w:rsidR="00791221" w:rsidRPr="00836F31" w:rsidRDefault="00791221" w:rsidP="00B502E0">
            <w:pPr>
              <w:spacing w:line="360" w:lineRule="exact"/>
              <w:jc w:val="right"/>
              <w:rPr>
                <w:color w:val="0070C0"/>
              </w:rPr>
            </w:pPr>
          </w:p>
          <w:p w14:paraId="7C520D34" w14:textId="5DF2A178" w:rsidR="00791221" w:rsidRPr="00836F31" w:rsidRDefault="00791221" w:rsidP="00B502E0">
            <w:pPr>
              <w:spacing w:line="360" w:lineRule="exact"/>
              <w:ind w:right="880"/>
              <w:rPr>
                <w:color w:val="0070C0"/>
              </w:rPr>
            </w:pPr>
          </w:p>
          <w:p w14:paraId="72D186B6" w14:textId="77777777" w:rsidR="00791221" w:rsidRDefault="00791221" w:rsidP="00B502E0">
            <w:pPr>
              <w:spacing w:line="360" w:lineRule="exact"/>
              <w:ind w:right="880"/>
              <w:rPr>
                <w:color w:val="0070C0"/>
              </w:rPr>
            </w:pPr>
          </w:p>
          <w:p w14:paraId="4C6CE5BC" w14:textId="77777777" w:rsidR="000A2028" w:rsidRPr="00836F31" w:rsidRDefault="000A2028" w:rsidP="00B502E0">
            <w:pPr>
              <w:spacing w:line="360" w:lineRule="exact"/>
              <w:ind w:right="880"/>
              <w:rPr>
                <w:color w:val="0070C0"/>
              </w:rPr>
            </w:pPr>
          </w:p>
          <w:p w14:paraId="5728B098" w14:textId="2D554F4E" w:rsidR="00791221" w:rsidRPr="00836F31" w:rsidRDefault="00791221" w:rsidP="00B502E0">
            <w:pPr>
              <w:spacing w:line="360" w:lineRule="exact"/>
              <w:jc w:val="right"/>
              <w:rPr>
                <w:color w:val="0070C0"/>
              </w:rPr>
            </w:pPr>
            <w:r w:rsidRPr="00836F31">
              <w:rPr>
                <w:color w:val="0070C0"/>
              </w:rPr>
              <w:t>XX</w:t>
            </w:r>
          </w:p>
        </w:tc>
        <w:tc>
          <w:tcPr>
            <w:tcW w:w="1304" w:type="dxa"/>
          </w:tcPr>
          <w:p w14:paraId="5288CCB0" w14:textId="52F25289" w:rsidR="00791221" w:rsidRPr="00836F31" w:rsidRDefault="00791221" w:rsidP="00B502E0">
            <w:pPr>
              <w:spacing w:line="360" w:lineRule="exact"/>
              <w:jc w:val="right"/>
              <w:rPr>
                <w:color w:val="0070C0"/>
              </w:rPr>
            </w:pPr>
          </w:p>
          <w:p w14:paraId="65214F68" w14:textId="77777777" w:rsidR="00791221" w:rsidRPr="00836F31" w:rsidRDefault="00791221" w:rsidP="00B502E0">
            <w:pPr>
              <w:spacing w:line="360" w:lineRule="exact"/>
              <w:jc w:val="right"/>
              <w:rPr>
                <w:color w:val="0070C0"/>
              </w:rPr>
            </w:pPr>
          </w:p>
          <w:p w14:paraId="49F02FF5" w14:textId="77777777" w:rsidR="00791221" w:rsidRPr="00836F31" w:rsidRDefault="00791221" w:rsidP="00B502E0">
            <w:pPr>
              <w:spacing w:line="360" w:lineRule="exact"/>
              <w:jc w:val="right"/>
              <w:rPr>
                <w:color w:val="0070C0"/>
              </w:rPr>
            </w:pPr>
          </w:p>
          <w:p w14:paraId="1E6CA86A" w14:textId="5D4FC977" w:rsidR="00791221" w:rsidRPr="00836F31" w:rsidRDefault="00791221" w:rsidP="00B502E0">
            <w:pPr>
              <w:spacing w:line="360" w:lineRule="exact"/>
              <w:jc w:val="right"/>
              <w:rPr>
                <w:color w:val="0070C0"/>
              </w:rPr>
            </w:pPr>
          </w:p>
          <w:p w14:paraId="4985BF40" w14:textId="0F2BA592" w:rsidR="00791221" w:rsidRPr="00836F31" w:rsidRDefault="00791221" w:rsidP="00B502E0">
            <w:pPr>
              <w:spacing w:line="360" w:lineRule="exact"/>
              <w:ind w:right="880"/>
              <w:rPr>
                <w:color w:val="0070C0"/>
              </w:rPr>
            </w:pPr>
          </w:p>
          <w:p w14:paraId="2B06E4CD" w14:textId="5777BD59" w:rsidR="00791221" w:rsidRDefault="00791221" w:rsidP="00B502E0">
            <w:pPr>
              <w:spacing w:line="360" w:lineRule="exact"/>
              <w:ind w:right="880"/>
              <w:rPr>
                <w:color w:val="0070C0"/>
              </w:rPr>
            </w:pPr>
          </w:p>
          <w:p w14:paraId="505CF7AC" w14:textId="77777777" w:rsidR="000A2028" w:rsidRPr="00836F31" w:rsidRDefault="000A2028" w:rsidP="00B502E0">
            <w:pPr>
              <w:spacing w:line="360" w:lineRule="exact"/>
              <w:ind w:right="880"/>
              <w:rPr>
                <w:color w:val="0070C0"/>
              </w:rPr>
            </w:pPr>
          </w:p>
          <w:p w14:paraId="7C049EA6" w14:textId="0C4385EF" w:rsidR="00791221" w:rsidRPr="00836F31" w:rsidRDefault="00791221" w:rsidP="00B502E0">
            <w:pPr>
              <w:spacing w:line="360" w:lineRule="exact"/>
              <w:jc w:val="right"/>
              <w:rPr>
                <w:color w:val="0070C0"/>
              </w:rPr>
            </w:pPr>
            <w:r w:rsidRPr="00836F31">
              <w:rPr>
                <w:color w:val="0070C0"/>
              </w:rPr>
              <w:t>XX</w:t>
            </w:r>
          </w:p>
        </w:tc>
        <w:tc>
          <w:tcPr>
            <w:tcW w:w="1304" w:type="dxa"/>
          </w:tcPr>
          <w:p w14:paraId="19214967" w14:textId="77777777" w:rsidR="00C27459" w:rsidRDefault="00C27459" w:rsidP="00B502E0">
            <w:pPr>
              <w:spacing w:line="360" w:lineRule="exact"/>
              <w:jc w:val="right"/>
              <w:rPr>
                <w:noProof/>
              </w:rPr>
            </w:pPr>
          </w:p>
          <w:p w14:paraId="6569BA26" w14:textId="77777777" w:rsidR="00C27459" w:rsidRDefault="00C27459" w:rsidP="00B502E0">
            <w:pPr>
              <w:spacing w:line="360" w:lineRule="exact"/>
              <w:jc w:val="right"/>
              <w:rPr>
                <w:noProof/>
              </w:rPr>
            </w:pPr>
          </w:p>
          <w:p w14:paraId="26F5A7D0" w14:textId="77777777" w:rsidR="00C27459" w:rsidRDefault="00C27459" w:rsidP="00B502E0">
            <w:pPr>
              <w:spacing w:line="360" w:lineRule="exact"/>
              <w:jc w:val="right"/>
              <w:rPr>
                <w:noProof/>
              </w:rPr>
            </w:pPr>
          </w:p>
          <w:p w14:paraId="0B4BBBE6" w14:textId="77777777" w:rsidR="00C27459" w:rsidRDefault="00C27459" w:rsidP="00B502E0">
            <w:pPr>
              <w:spacing w:line="360" w:lineRule="exact"/>
              <w:jc w:val="right"/>
              <w:rPr>
                <w:noProof/>
              </w:rPr>
            </w:pPr>
          </w:p>
          <w:p w14:paraId="4B39727F" w14:textId="74F21C3F" w:rsidR="00C27459" w:rsidRDefault="00C27459" w:rsidP="00B502E0">
            <w:pPr>
              <w:spacing w:line="360" w:lineRule="exact"/>
              <w:jc w:val="right"/>
              <w:rPr>
                <w:noProof/>
              </w:rPr>
            </w:pPr>
          </w:p>
          <w:p w14:paraId="388E4633" w14:textId="16A50F6F" w:rsidR="00C27459" w:rsidRDefault="00C27459" w:rsidP="00B502E0">
            <w:pPr>
              <w:spacing w:line="360" w:lineRule="exact"/>
              <w:jc w:val="right"/>
              <w:rPr>
                <w:noProof/>
              </w:rPr>
            </w:pPr>
          </w:p>
          <w:p w14:paraId="3956E406" w14:textId="77777777" w:rsidR="000A2028" w:rsidRDefault="000A2028" w:rsidP="00B502E0">
            <w:pPr>
              <w:spacing w:line="360" w:lineRule="exact"/>
              <w:jc w:val="right"/>
              <w:rPr>
                <w:noProof/>
              </w:rPr>
            </w:pPr>
          </w:p>
          <w:p w14:paraId="320461D0" w14:textId="7AB29F61" w:rsidR="00791221" w:rsidRPr="00F3633A" w:rsidRDefault="00C27459" w:rsidP="00B502E0">
            <w:pPr>
              <w:spacing w:line="360" w:lineRule="exact"/>
              <w:jc w:val="right"/>
            </w:pPr>
            <w:r w:rsidRPr="00B24395">
              <w:rPr>
                <w:color w:val="0070C0"/>
              </w:rPr>
              <w:t>XX</w:t>
            </w:r>
          </w:p>
        </w:tc>
        <w:tc>
          <w:tcPr>
            <w:tcW w:w="1191" w:type="dxa"/>
          </w:tcPr>
          <w:p w14:paraId="1A1D2E05" w14:textId="519DE91A" w:rsidR="00791221" w:rsidRPr="00836F31" w:rsidRDefault="00791221" w:rsidP="00B502E0">
            <w:pPr>
              <w:spacing w:line="360" w:lineRule="exact"/>
              <w:jc w:val="right"/>
              <w:rPr>
                <w:noProof/>
              </w:rPr>
            </w:pPr>
          </w:p>
          <w:p w14:paraId="6C7B25B1" w14:textId="77777777" w:rsidR="00791221" w:rsidRPr="00836F31" w:rsidRDefault="00791221" w:rsidP="00B502E0">
            <w:pPr>
              <w:spacing w:line="360" w:lineRule="exact"/>
              <w:jc w:val="right"/>
              <w:rPr>
                <w:noProof/>
              </w:rPr>
            </w:pPr>
            <w:r w:rsidRPr="00836F31">
              <w:rPr>
                <w:color w:val="0070C0"/>
              </w:rPr>
              <w:t>XX</w:t>
            </w:r>
          </w:p>
          <w:p w14:paraId="4B61FA20" w14:textId="77777777" w:rsidR="00791221" w:rsidRPr="00836F31" w:rsidRDefault="00791221" w:rsidP="00B502E0">
            <w:pPr>
              <w:spacing w:line="360" w:lineRule="exact"/>
              <w:jc w:val="right"/>
              <w:rPr>
                <w:noProof/>
              </w:rPr>
            </w:pPr>
          </w:p>
          <w:p w14:paraId="08C57D2A" w14:textId="77777777" w:rsidR="00791221" w:rsidRPr="00836F31" w:rsidRDefault="00791221" w:rsidP="00B502E0">
            <w:pPr>
              <w:spacing w:line="360" w:lineRule="exact"/>
              <w:jc w:val="right"/>
              <w:rPr>
                <w:noProof/>
              </w:rPr>
            </w:pPr>
            <w:r w:rsidRPr="00836F31">
              <w:rPr>
                <w:color w:val="0070C0"/>
              </w:rPr>
              <w:t>XX</w:t>
            </w:r>
          </w:p>
          <w:p w14:paraId="1B5F5813" w14:textId="77777777" w:rsidR="00791221" w:rsidRPr="00836F31" w:rsidRDefault="00791221" w:rsidP="00B502E0">
            <w:pPr>
              <w:spacing w:line="360" w:lineRule="exact"/>
              <w:ind w:right="880"/>
              <w:rPr>
                <w:noProof/>
              </w:rPr>
            </w:pPr>
          </w:p>
          <w:p w14:paraId="33C2A400" w14:textId="77777777" w:rsidR="00791221" w:rsidRPr="00836F31" w:rsidRDefault="00791221" w:rsidP="00B502E0">
            <w:pPr>
              <w:spacing w:line="360" w:lineRule="exact"/>
              <w:jc w:val="right"/>
              <w:rPr>
                <w:color w:val="0070C0"/>
              </w:rPr>
            </w:pPr>
            <w:r w:rsidRPr="00836F31">
              <w:rPr>
                <w:color w:val="0070C0"/>
              </w:rPr>
              <w:t>XX</w:t>
            </w:r>
          </w:p>
          <w:p w14:paraId="3D61E04C" w14:textId="77777777" w:rsidR="000A2028" w:rsidRDefault="000A2028" w:rsidP="00B502E0">
            <w:pPr>
              <w:spacing w:line="360" w:lineRule="exact"/>
              <w:jc w:val="right"/>
              <w:rPr>
                <w:color w:val="0070C0"/>
              </w:rPr>
            </w:pPr>
          </w:p>
          <w:p w14:paraId="77B5FC7C" w14:textId="55767B37" w:rsidR="00791221" w:rsidRPr="00836F31" w:rsidRDefault="00791221" w:rsidP="00B502E0">
            <w:pPr>
              <w:spacing w:line="360" w:lineRule="exact"/>
              <w:jc w:val="right"/>
              <w:rPr>
                <w:noProof/>
              </w:rPr>
            </w:pPr>
            <w:r w:rsidRPr="00836F31">
              <w:rPr>
                <w:color w:val="0070C0"/>
              </w:rPr>
              <w:t>XX</w:t>
            </w:r>
          </w:p>
        </w:tc>
      </w:tr>
      <w:tr w:rsidR="00791221" w:rsidRPr="008E475D" w14:paraId="66A2288A" w14:textId="1BA4084B" w:rsidTr="000A2028">
        <w:tc>
          <w:tcPr>
            <w:tcW w:w="1644" w:type="dxa"/>
          </w:tcPr>
          <w:p w14:paraId="70DF8E58" w14:textId="1D5A71A9" w:rsidR="00C27459" w:rsidRPr="00836F31" w:rsidRDefault="00791221" w:rsidP="00B502E0">
            <w:pPr>
              <w:spacing w:line="360" w:lineRule="exact"/>
              <w:jc w:val="left"/>
              <w:rPr>
                <w:color w:val="0070C0"/>
                <w:lang w:eastAsia="zh-TW"/>
              </w:rPr>
            </w:pPr>
            <w:r w:rsidRPr="00836F31">
              <w:rPr>
                <w:rFonts w:hint="eastAsia"/>
                <w:color w:val="0070C0"/>
                <w:lang w:eastAsia="zh-TW"/>
              </w:rPr>
              <w:t>大項目</w:t>
            </w:r>
          </w:p>
          <w:p w14:paraId="4B64C08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733BCFBD" w14:textId="77777777" w:rsidR="00C27459" w:rsidRPr="00B24395" w:rsidRDefault="00C27459" w:rsidP="00C27459">
            <w:pPr>
              <w:spacing w:line="360" w:lineRule="exact"/>
              <w:jc w:val="left"/>
              <w:rPr>
                <w:color w:val="0070C0"/>
                <w:lang w:eastAsia="zh-TW"/>
              </w:rPr>
            </w:pPr>
          </w:p>
          <w:p w14:paraId="589D82CA"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2DAF6669" w14:textId="77777777" w:rsidR="00C27459" w:rsidRPr="00B24395" w:rsidRDefault="00C27459" w:rsidP="00C27459">
            <w:pPr>
              <w:spacing w:line="360" w:lineRule="exact"/>
              <w:jc w:val="left"/>
              <w:rPr>
                <w:color w:val="0070C0"/>
                <w:lang w:eastAsia="zh-TW"/>
              </w:rPr>
            </w:pPr>
          </w:p>
          <w:p w14:paraId="3CF89A9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5A646817" w14:textId="72FE62E4" w:rsidR="00791221" w:rsidRPr="00836F31" w:rsidRDefault="00791221" w:rsidP="00B502E0">
            <w:pPr>
              <w:spacing w:line="360" w:lineRule="exact"/>
              <w:jc w:val="left"/>
              <w:rPr>
                <w:color w:val="0070C0"/>
                <w:lang w:eastAsia="zh-TW"/>
              </w:rPr>
            </w:pPr>
          </w:p>
        </w:tc>
        <w:tc>
          <w:tcPr>
            <w:tcW w:w="1585" w:type="dxa"/>
          </w:tcPr>
          <w:p w14:paraId="26BDBC7D" w14:textId="77777777" w:rsidR="00791221" w:rsidRPr="00836F31" w:rsidRDefault="00791221" w:rsidP="00B502E0">
            <w:pPr>
              <w:spacing w:line="360" w:lineRule="exact"/>
              <w:jc w:val="left"/>
              <w:rPr>
                <w:color w:val="0070C0"/>
                <w:lang w:eastAsia="zh-TW"/>
              </w:rPr>
            </w:pPr>
          </w:p>
          <w:p w14:paraId="57F4C407"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411185B"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7EE056C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7F6D72C5"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2445B9BD" w14:textId="24D8DA31" w:rsidR="00791221" w:rsidRPr="00836F31" w:rsidRDefault="00791221" w:rsidP="00B502E0">
            <w:pPr>
              <w:spacing w:line="360" w:lineRule="exact"/>
              <w:jc w:val="right"/>
              <w:rPr>
                <w:color w:val="0070C0"/>
                <w:lang w:eastAsia="zh-TW"/>
              </w:rPr>
            </w:pPr>
            <w:r w:rsidRPr="00836F31">
              <w:rPr>
                <w:rFonts w:hint="eastAsia"/>
                <w:color w:val="0070C0"/>
                <w:lang w:eastAsia="zh-TW"/>
              </w:rPr>
              <w:t>（担当者名）</w:t>
            </w:r>
          </w:p>
        </w:tc>
        <w:tc>
          <w:tcPr>
            <w:tcW w:w="1304" w:type="dxa"/>
          </w:tcPr>
          <w:p w14:paraId="4AABD9DE" w14:textId="5887693C" w:rsidR="00791221" w:rsidRPr="00836F31" w:rsidRDefault="00791221" w:rsidP="00B502E0">
            <w:pPr>
              <w:spacing w:line="360" w:lineRule="exact"/>
              <w:jc w:val="right"/>
              <w:rPr>
                <w:color w:val="0070C0"/>
                <w:lang w:eastAsia="zh-TW"/>
              </w:rPr>
            </w:pPr>
          </w:p>
          <w:p w14:paraId="3DD1EE78" w14:textId="77777777" w:rsidR="00791221" w:rsidRPr="00836F31" w:rsidRDefault="00791221" w:rsidP="00B502E0">
            <w:pPr>
              <w:spacing w:line="360" w:lineRule="exact"/>
              <w:jc w:val="right"/>
              <w:rPr>
                <w:color w:val="0070C0"/>
                <w:lang w:eastAsia="zh-TW"/>
              </w:rPr>
            </w:pPr>
          </w:p>
          <w:p w14:paraId="39B63CBF" w14:textId="01177A84" w:rsidR="00791221" w:rsidRPr="00836F31" w:rsidRDefault="00791221" w:rsidP="00B502E0">
            <w:pPr>
              <w:spacing w:line="360" w:lineRule="exact"/>
              <w:jc w:val="right"/>
              <w:rPr>
                <w:color w:val="0070C0"/>
                <w:lang w:eastAsia="zh-TW"/>
              </w:rPr>
            </w:pPr>
          </w:p>
          <w:p w14:paraId="1F454C59" w14:textId="7CC3C76E" w:rsidR="00791221" w:rsidRPr="00836F31" w:rsidRDefault="00D13DAF"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6"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64174"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836F31" w:rsidRDefault="00791221" w:rsidP="00B502E0">
            <w:pPr>
              <w:spacing w:line="360" w:lineRule="exact"/>
              <w:ind w:right="880"/>
              <w:rPr>
                <w:color w:val="0070C0"/>
                <w:lang w:eastAsia="zh-TW"/>
              </w:rPr>
            </w:pPr>
          </w:p>
          <w:p w14:paraId="1D955496" w14:textId="7F3EBC8A" w:rsidR="000A2028" w:rsidRDefault="000A2028" w:rsidP="00B502E0">
            <w:pPr>
              <w:spacing w:line="360" w:lineRule="exact"/>
              <w:ind w:right="880"/>
              <w:rPr>
                <w:color w:val="0070C0"/>
                <w:lang w:eastAsia="zh-TW"/>
              </w:rPr>
            </w:pPr>
            <w:r w:rsidRPr="00836F31">
              <w:rPr>
                <w:noProof/>
              </w:rPr>
              <mc:AlternateContent>
                <mc:Choice Requires="wps">
                  <w:drawing>
                    <wp:anchor distT="0" distB="0" distL="114300" distR="114300" simplePos="0" relativeHeight="251658307"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4F05"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836F31" w:rsidRDefault="00791221" w:rsidP="00B502E0">
            <w:pPr>
              <w:spacing w:line="360" w:lineRule="exact"/>
              <w:ind w:right="880"/>
              <w:rPr>
                <w:color w:val="0070C0"/>
                <w:lang w:eastAsia="zh-TW"/>
              </w:rPr>
            </w:pPr>
          </w:p>
          <w:p w14:paraId="0D2A90BC" w14:textId="58906789" w:rsidR="00791221" w:rsidRPr="00836F31" w:rsidRDefault="00D83EC9" w:rsidP="00B502E0">
            <w:pPr>
              <w:spacing w:line="360" w:lineRule="exact"/>
              <w:jc w:val="right"/>
              <w:rPr>
                <w:color w:val="0070C0"/>
              </w:rPr>
            </w:pPr>
            <w:r>
              <w:rPr>
                <w:rFonts w:hint="eastAsia"/>
                <w:color w:val="0070C0"/>
                <w:lang w:eastAsia="zh-TW"/>
              </w:rPr>
              <w:t xml:space="preserve">　</w:t>
            </w:r>
            <w:r>
              <w:rPr>
                <w:rFonts w:hint="eastAsia"/>
                <w:color w:val="0070C0"/>
              </w:rPr>
              <w:t>小計</w:t>
            </w:r>
            <w:r w:rsidR="00791221" w:rsidRPr="00836F31">
              <w:rPr>
                <w:color w:val="0070C0"/>
              </w:rPr>
              <w:t>XX</w:t>
            </w:r>
          </w:p>
        </w:tc>
        <w:tc>
          <w:tcPr>
            <w:tcW w:w="1304" w:type="dxa"/>
          </w:tcPr>
          <w:p w14:paraId="2CA784B2" w14:textId="19C93BC2" w:rsidR="00791221" w:rsidRPr="00836F31" w:rsidRDefault="00791221" w:rsidP="00B502E0">
            <w:pPr>
              <w:spacing w:line="360" w:lineRule="exact"/>
              <w:jc w:val="right"/>
              <w:rPr>
                <w:color w:val="0070C0"/>
              </w:rPr>
            </w:pPr>
          </w:p>
          <w:p w14:paraId="319A7329" w14:textId="77777777" w:rsidR="00791221" w:rsidRPr="00836F31" w:rsidRDefault="00791221" w:rsidP="00B502E0">
            <w:pPr>
              <w:spacing w:line="360" w:lineRule="exact"/>
              <w:jc w:val="right"/>
              <w:rPr>
                <w:color w:val="0070C0"/>
              </w:rPr>
            </w:pPr>
          </w:p>
          <w:p w14:paraId="0D40C536" w14:textId="6DA4AF9A" w:rsidR="00791221" w:rsidRPr="00836F31" w:rsidRDefault="00791221" w:rsidP="00B502E0">
            <w:pPr>
              <w:spacing w:line="360" w:lineRule="exact"/>
              <w:jc w:val="right"/>
              <w:rPr>
                <w:color w:val="0070C0"/>
              </w:rPr>
            </w:pPr>
          </w:p>
          <w:p w14:paraId="08DA6FE1" w14:textId="0347E91F" w:rsidR="00791221" w:rsidRPr="00836F31" w:rsidRDefault="00791221" w:rsidP="00B502E0">
            <w:pPr>
              <w:spacing w:line="360" w:lineRule="exact"/>
              <w:jc w:val="right"/>
              <w:rPr>
                <w:color w:val="0070C0"/>
              </w:rPr>
            </w:pPr>
          </w:p>
          <w:p w14:paraId="3F02B440" w14:textId="39359653" w:rsidR="00791221" w:rsidRPr="00836F31" w:rsidRDefault="00791221" w:rsidP="00B502E0">
            <w:pPr>
              <w:spacing w:line="360" w:lineRule="exact"/>
              <w:ind w:right="880"/>
              <w:rPr>
                <w:color w:val="0070C0"/>
              </w:rPr>
            </w:pPr>
          </w:p>
          <w:p w14:paraId="65C9C6DA" w14:textId="30343BB8" w:rsidR="00791221" w:rsidRDefault="00791221" w:rsidP="00B502E0">
            <w:pPr>
              <w:spacing w:line="360" w:lineRule="exact"/>
              <w:ind w:right="880"/>
              <w:rPr>
                <w:color w:val="0070C0"/>
              </w:rPr>
            </w:pPr>
          </w:p>
          <w:p w14:paraId="55070779" w14:textId="77777777" w:rsidR="000A2028" w:rsidRPr="00836F31" w:rsidRDefault="000A2028" w:rsidP="00B502E0">
            <w:pPr>
              <w:spacing w:line="360" w:lineRule="exact"/>
              <w:ind w:right="880"/>
              <w:rPr>
                <w:color w:val="0070C0"/>
              </w:rPr>
            </w:pPr>
          </w:p>
          <w:p w14:paraId="3F343572" w14:textId="71AE818F" w:rsidR="00791221" w:rsidRPr="00836F31" w:rsidRDefault="00791221" w:rsidP="00B502E0">
            <w:pPr>
              <w:spacing w:line="360" w:lineRule="exact"/>
              <w:jc w:val="right"/>
              <w:rPr>
                <w:color w:val="0070C0"/>
              </w:rPr>
            </w:pPr>
            <w:r w:rsidRPr="00836F31">
              <w:rPr>
                <w:color w:val="0070C0"/>
              </w:rPr>
              <w:t>XX</w:t>
            </w:r>
          </w:p>
        </w:tc>
        <w:tc>
          <w:tcPr>
            <w:tcW w:w="1304" w:type="dxa"/>
          </w:tcPr>
          <w:p w14:paraId="7C6B468A" w14:textId="6D2E82F1" w:rsidR="00791221" w:rsidRPr="00836F31" w:rsidRDefault="00791221" w:rsidP="00B502E0">
            <w:pPr>
              <w:spacing w:line="360" w:lineRule="exact"/>
              <w:jc w:val="right"/>
              <w:rPr>
                <w:color w:val="0070C0"/>
              </w:rPr>
            </w:pPr>
          </w:p>
          <w:p w14:paraId="3A7E169B" w14:textId="77777777" w:rsidR="00791221" w:rsidRPr="00836F31" w:rsidRDefault="00791221" w:rsidP="00B502E0">
            <w:pPr>
              <w:spacing w:line="360" w:lineRule="exact"/>
              <w:jc w:val="right"/>
              <w:rPr>
                <w:color w:val="0070C0"/>
              </w:rPr>
            </w:pPr>
          </w:p>
          <w:p w14:paraId="1235FAEC" w14:textId="538B6E37" w:rsidR="00791221" w:rsidRPr="00836F31" w:rsidRDefault="00791221" w:rsidP="00B502E0">
            <w:pPr>
              <w:spacing w:line="360" w:lineRule="exact"/>
              <w:jc w:val="right"/>
              <w:rPr>
                <w:color w:val="0070C0"/>
              </w:rPr>
            </w:pPr>
          </w:p>
          <w:p w14:paraId="3BE7F591" w14:textId="77777777" w:rsidR="00791221" w:rsidRPr="00836F31" w:rsidRDefault="00791221" w:rsidP="00B502E0">
            <w:pPr>
              <w:spacing w:line="360" w:lineRule="exact"/>
              <w:jc w:val="right"/>
              <w:rPr>
                <w:color w:val="0070C0"/>
              </w:rPr>
            </w:pPr>
          </w:p>
          <w:p w14:paraId="4CC4A09B" w14:textId="4E9E1CAA" w:rsidR="00791221" w:rsidRPr="00836F31" w:rsidRDefault="00791221" w:rsidP="00B502E0">
            <w:pPr>
              <w:spacing w:line="360" w:lineRule="exact"/>
              <w:ind w:right="880"/>
              <w:rPr>
                <w:color w:val="0070C0"/>
              </w:rPr>
            </w:pPr>
          </w:p>
          <w:p w14:paraId="2E52277C" w14:textId="0633EEA6" w:rsidR="00791221" w:rsidRDefault="00791221" w:rsidP="00B502E0">
            <w:pPr>
              <w:spacing w:line="360" w:lineRule="exact"/>
              <w:ind w:right="880"/>
              <w:rPr>
                <w:color w:val="0070C0"/>
              </w:rPr>
            </w:pPr>
          </w:p>
          <w:p w14:paraId="39DF9779" w14:textId="77777777" w:rsidR="000A2028" w:rsidRPr="00836F31" w:rsidRDefault="000A2028" w:rsidP="00B502E0">
            <w:pPr>
              <w:spacing w:line="360" w:lineRule="exact"/>
              <w:ind w:right="880"/>
              <w:rPr>
                <w:color w:val="0070C0"/>
              </w:rPr>
            </w:pPr>
          </w:p>
          <w:p w14:paraId="63AC5E15" w14:textId="33148EDE" w:rsidR="00791221" w:rsidRPr="00836F31" w:rsidRDefault="00791221" w:rsidP="00B502E0">
            <w:pPr>
              <w:spacing w:line="360" w:lineRule="exact"/>
              <w:jc w:val="right"/>
              <w:rPr>
                <w:color w:val="0070C0"/>
              </w:rPr>
            </w:pPr>
            <w:r w:rsidRPr="00836F31">
              <w:rPr>
                <w:color w:val="0070C0"/>
              </w:rPr>
              <w:t>XX</w:t>
            </w:r>
          </w:p>
        </w:tc>
        <w:tc>
          <w:tcPr>
            <w:tcW w:w="1304" w:type="dxa"/>
          </w:tcPr>
          <w:p w14:paraId="62F38754" w14:textId="77777777" w:rsidR="00791221" w:rsidRDefault="00791221" w:rsidP="00B502E0">
            <w:pPr>
              <w:spacing w:line="360" w:lineRule="exact"/>
              <w:jc w:val="right"/>
              <w:rPr>
                <w:noProof/>
              </w:rPr>
            </w:pPr>
          </w:p>
          <w:p w14:paraId="0F68E6CC" w14:textId="77777777" w:rsidR="00C27459" w:rsidRDefault="00C27459" w:rsidP="00B502E0">
            <w:pPr>
              <w:spacing w:line="360" w:lineRule="exact"/>
              <w:jc w:val="right"/>
              <w:rPr>
                <w:noProof/>
              </w:rPr>
            </w:pPr>
          </w:p>
          <w:p w14:paraId="09B18546" w14:textId="77777777" w:rsidR="00C27459" w:rsidRDefault="00C27459" w:rsidP="00B502E0">
            <w:pPr>
              <w:spacing w:line="360" w:lineRule="exact"/>
              <w:jc w:val="right"/>
              <w:rPr>
                <w:noProof/>
              </w:rPr>
            </w:pPr>
          </w:p>
          <w:p w14:paraId="4A76B124" w14:textId="77777777" w:rsidR="00C27459" w:rsidRDefault="00C27459" w:rsidP="00B502E0">
            <w:pPr>
              <w:spacing w:line="360" w:lineRule="exact"/>
              <w:jc w:val="right"/>
              <w:rPr>
                <w:noProof/>
              </w:rPr>
            </w:pPr>
          </w:p>
          <w:p w14:paraId="4FAB67F8" w14:textId="70AB79CD" w:rsidR="00C27459" w:rsidRDefault="00C27459" w:rsidP="00B502E0">
            <w:pPr>
              <w:spacing w:line="360" w:lineRule="exact"/>
              <w:jc w:val="right"/>
              <w:rPr>
                <w:noProof/>
              </w:rPr>
            </w:pPr>
          </w:p>
          <w:p w14:paraId="5C6C417A" w14:textId="77777777" w:rsidR="00C27459" w:rsidRDefault="00C27459" w:rsidP="00B502E0">
            <w:pPr>
              <w:spacing w:line="360" w:lineRule="exact"/>
              <w:jc w:val="right"/>
              <w:rPr>
                <w:noProof/>
              </w:rPr>
            </w:pPr>
          </w:p>
          <w:p w14:paraId="391374AA" w14:textId="77777777" w:rsidR="000A2028" w:rsidRDefault="000A2028" w:rsidP="00B502E0">
            <w:pPr>
              <w:spacing w:line="360" w:lineRule="exact"/>
              <w:jc w:val="right"/>
              <w:rPr>
                <w:noProof/>
              </w:rPr>
            </w:pPr>
          </w:p>
          <w:p w14:paraId="6527CA1E" w14:textId="0686B19E" w:rsidR="00791221" w:rsidRPr="00F3633A" w:rsidRDefault="00C27459" w:rsidP="00B502E0">
            <w:pPr>
              <w:spacing w:line="360" w:lineRule="exact"/>
              <w:jc w:val="right"/>
            </w:pPr>
            <w:r w:rsidRPr="00B24395">
              <w:rPr>
                <w:color w:val="0070C0"/>
              </w:rPr>
              <w:t>XX</w:t>
            </w:r>
          </w:p>
        </w:tc>
        <w:tc>
          <w:tcPr>
            <w:tcW w:w="1191" w:type="dxa"/>
          </w:tcPr>
          <w:p w14:paraId="1B4425DB" w14:textId="65F0E255" w:rsidR="00791221" w:rsidRPr="00836F31" w:rsidRDefault="00791221" w:rsidP="00B502E0">
            <w:pPr>
              <w:spacing w:line="360" w:lineRule="exact"/>
              <w:jc w:val="right"/>
              <w:rPr>
                <w:noProof/>
              </w:rPr>
            </w:pPr>
          </w:p>
          <w:p w14:paraId="206D0685" w14:textId="77777777" w:rsidR="00791221" w:rsidRPr="00836F31" w:rsidRDefault="00791221" w:rsidP="00B502E0">
            <w:pPr>
              <w:spacing w:line="360" w:lineRule="exact"/>
              <w:jc w:val="right"/>
              <w:rPr>
                <w:noProof/>
              </w:rPr>
            </w:pPr>
            <w:r w:rsidRPr="00836F31">
              <w:rPr>
                <w:color w:val="0070C0"/>
              </w:rPr>
              <w:t>XX</w:t>
            </w:r>
          </w:p>
          <w:p w14:paraId="119FEC7E" w14:textId="77777777" w:rsidR="00791221" w:rsidRPr="00836F31" w:rsidRDefault="00791221" w:rsidP="00B502E0">
            <w:pPr>
              <w:spacing w:line="360" w:lineRule="exact"/>
              <w:jc w:val="right"/>
              <w:rPr>
                <w:noProof/>
              </w:rPr>
            </w:pPr>
          </w:p>
          <w:p w14:paraId="3F405EE3" w14:textId="77777777" w:rsidR="00791221" w:rsidRPr="00836F31" w:rsidRDefault="00791221" w:rsidP="00B502E0">
            <w:pPr>
              <w:spacing w:line="360" w:lineRule="exact"/>
              <w:jc w:val="right"/>
              <w:rPr>
                <w:noProof/>
              </w:rPr>
            </w:pPr>
            <w:r w:rsidRPr="00836F31">
              <w:rPr>
                <w:color w:val="0070C0"/>
              </w:rPr>
              <w:t>XX</w:t>
            </w:r>
          </w:p>
          <w:p w14:paraId="2384FE63" w14:textId="77777777" w:rsidR="00791221" w:rsidRPr="00836F31" w:rsidRDefault="00791221" w:rsidP="00B502E0">
            <w:pPr>
              <w:spacing w:line="360" w:lineRule="exact"/>
              <w:ind w:right="880"/>
              <w:rPr>
                <w:noProof/>
              </w:rPr>
            </w:pPr>
          </w:p>
          <w:p w14:paraId="401FE03A" w14:textId="77777777" w:rsidR="00791221" w:rsidRPr="00836F31" w:rsidRDefault="00791221" w:rsidP="00B502E0">
            <w:pPr>
              <w:spacing w:line="360" w:lineRule="exact"/>
              <w:jc w:val="right"/>
              <w:rPr>
                <w:color w:val="0070C0"/>
              </w:rPr>
            </w:pPr>
            <w:r w:rsidRPr="00836F31">
              <w:rPr>
                <w:color w:val="0070C0"/>
              </w:rPr>
              <w:t>XX</w:t>
            </w:r>
          </w:p>
          <w:p w14:paraId="5F690FFB" w14:textId="77777777" w:rsidR="000A2028" w:rsidRDefault="000A2028" w:rsidP="00B502E0">
            <w:pPr>
              <w:spacing w:line="360" w:lineRule="exact"/>
              <w:jc w:val="right"/>
              <w:rPr>
                <w:color w:val="0070C0"/>
              </w:rPr>
            </w:pPr>
          </w:p>
          <w:p w14:paraId="7EDED51F" w14:textId="3A6F6B02" w:rsidR="00791221" w:rsidRPr="00836F31" w:rsidRDefault="00791221" w:rsidP="00B502E0">
            <w:pPr>
              <w:spacing w:line="360" w:lineRule="exact"/>
              <w:jc w:val="right"/>
              <w:rPr>
                <w:color w:val="0070C0"/>
              </w:rPr>
            </w:pPr>
            <w:r w:rsidRPr="00836F31">
              <w:rPr>
                <w:color w:val="0070C0"/>
              </w:rPr>
              <w:t>XX</w:t>
            </w:r>
          </w:p>
        </w:tc>
      </w:tr>
      <w:tr w:rsidR="00103C54" w:rsidRPr="008E475D" w14:paraId="79C14DC3" w14:textId="77777777" w:rsidTr="000A2028">
        <w:tc>
          <w:tcPr>
            <w:tcW w:w="1644" w:type="dxa"/>
          </w:tcPr>
          <w:p w14:paraId="0FA9AC51" w14:textId="67CA539D" w:rsidR="00103C54" w:rsidRPr="00F3633A" w:rsidRDefault="00052E30" w:rsidP="00B502E0">
            <w:pPr>
              <w:spacing w:line="360" w:lineRule="exact"/>
              <w:jc w:val="left"/>
              <w:rPr>
                <w:color w:val="0070C0"/>
              </w:rPr>
            </w:pPr>
            <w:r>
              <w:rPr>
                <w:rFonts w:hint="eastAsia"/>
                <w:color w:val="000000" w:themeColor="text1"/>
              </w:rPr>
              <w:t>代表機関</w:t>
            </w:r>
            <w:r w:rsidR="003D49A9">
              <w:rPr>
                <w:rFonts w:hint="eastAsia"/>
                <w:color w:val="000000" w:themeColor="text1"/>
              </w:rPr>
              <w:t>の</w:t>
            </w:r>
            <w:r w:rsidR="00A84112" w:rsidRPr="00836F31">
              <w:rPr>
                <w:rFonts w:hint="eastAsia"/>
                <w:color w:val="000000" w:themeColor="text1"/>
              </w:rPr>
              <w:t>間</w:t>
            </w:r>
            <w:r w:rsidR="00A84112" w:rsidRPr="00836F31">
              <w:rPr>
                <w:rFonts w:hint="eastAsia"/>
                <w:color w:val="000000" w:themeColor="text1"/>
              </w:rPr>
              <w:lastRenderedPageBreak/>
              <w:t>接経費</w:t>
            </w:r>
          </w:p>
        </w:tc>
        <w:tc>
          <w:tcPr>
            <w:tcW w:w="1585" w:type="dxa"/>
          </w:tcPr>
          <w:p w14:paraId="7B445033" w14:textId="77777777" w:rsidR="00103C54" w:rsidRPr="00F3633A" w:rsidRDefault="00103C54" w:rsidP="00B502E0">
            <w:pPr>
              <w:spacing w:line="360" w:lineRule="exact"/>
              <w:jc w:val="left"/>
              <w:rPr>
                <w:color w:val="0070C0"/>
              </w:rPr>
            </w:pPr>
          </w:p>
        </w:tc>
        <w:tc>
          <w:tcPr>
            <w:tcW w:w="1304" w:type="dxa"/>
          </w:tcPr>
          <w:p w14:paraId="653C279A" w14:textId="77777777" w:rsidR="000A2028" w:rsidRDefault="000A2028" w:rsidP="00B502E0">
            <w:pPr>
              <w:spacing w:line="360" w:lineRule="exact"/>
              <w:jc w:val="right"/>
              <w:rPr>
                <w:color w:val="0070C0"/>
              </w:rPr>
            </w:pPr>
          </w:p>
          <w:p w14:paraId="06C5BE40" w14:textId="748674CF" w:rsidR="00103C54" w:rsidRPr="00F3633A" w:rsidRDefault="00C27459" w:rsidP="00B502E0">
            <w:pPr>
              <w:spacing w:line="360" w:lineRule="exact"/>
              <w:jc w:val="right"/>
            </w:pPr>
            <w:r w:rsidRPr="00B24395">
              <w:rPr>
                <w:color w:val="0070C0"/>
              </w:rPr>
              <w:lastRenderedPageBreak/>
              <w:t>XX</w:t>
            </w:r>
          </w:p>
        </w:tc>
        <w:tc>
          <w:tcPr>
            <w:tcW w:w="1304" w:type="dxa"/>
          </w:tcPr>
          <w:p w14:paraId="4CE40C3D" w14:textId="77777777" w:rsidR="000A2028" w:rsidRDefault="000A2028" w:rsidP="00B502E0">
            <w:pPr>
              <w:spacing w:line="360" w:lineRule="exact"/>
              <w:jc w:val="right"/>
              <w:rPr>
                <w:color w:val="0070C0"/>
              </w:rPr>
            </w:pPr>
          </w:p>
          <w:p w14:paraId="6B204B54" w14:textId="4FC82945" w:rsidR="00103C54" w:rsidRPr="00F3633A" w:rsidRDefault="00C27459" w:rsidP="00B502E0">
            <w:pPr>
              <w:spacing w:line="360" w:lineRule="exact"/>
              <w:jc w:val="right"/>
            </w:pPr>
            <w:r w:rsidRPr="00B24395">
              <w:rPr>
                <w:color w:val="0070C0"/>
              </w:rPr>
              <w:lastRenderedPageBreak/>
              <w:t>XX</w:t>
            </w:r>
          </w:p>
        </w:tc>
        <w:tc>
          <w:tcPr>
            <w:tcW w:w="1304" w:type="dxa"/>
          </w:tcPr>
          <w:p w14:paraId="67B2AC22" w14:textId="77777777" w:rsidR="000A2028" w:rsidRDefault="000A2028" w:rsidP="00B502E0">
            <w:pPr>
              <w:spacing w:line="360" w:lineRule="exact"/>
              <w:jc w:val="right"/>
              <w:rPr>
                <w:color w:val="0070C0"/>
              </w:rPr>
            </w:pPr>
          </w:p>
          <w:p w14:paraId="50F6CA8E" w14:textId="63B667A2" w:rsidR="00103C54" w:rsidRPr="00F3633A" w:rsidRDefault="00C27459" w:rsidP="00B502E0">
            <w:pPr>
              <w:spacing w:line="360" w:lineRule="exact"/>
              <w:jc w:val="right"/>
              <w:rPr>
                <w:color w:val="0070C0"/>
              </w:rPr>
            </w:pPr>
            <w:r w:rsidRPr="00B24395">
              <w:rPr>
                <w:color w:val="0070C0"/>
              </w:rPr>
              <w:lastRenderedPageBreak/>
              <w:t>XX</w:t>
            </w:r>
          </w:p>
        </w:tc>
        <w:tc>
          <w:tcPr>
            <w:tcW w:w="1304" w:type="dxa"/>
          </w:tcPr>
          <w:p w14:paraId="454E0281" w14:textId="77777777" w:rsidR="000A2028" w:rsidRDefault="000A2028" w:rsidP="00B502E0">
            <w:pPr>
              <w:spacing w:line="360" w:lineRule="exact"/>
              <w:jc w:val="right"/>
              <w:rPr>
                <w:color w:val="0070C0"/>
              </w:rPr>
            </w:pPr>
          </w:p>
          <w:p w14:paraId="26C578F0" w14:textId="4C827EF9" w:rsidR="00103C54" w:rsidRPr="00F3633A" w:rsidRDefault="00C27459" w:rsidP="00B502E0">
            <w:pPr>
              <w:spacing w:line="360" w:lineRule="exact"/>
              <w:jc w:val="right"/>
            </w:pPr>
            <w:r w:rsidRPr="00B24395">
              <w:rPr>
                <w:color w:val="0070C0"/>
              </w:rPr>
              <w:lastRenderedPageBreak/>
              <w:t>XX</w:t>
            </w:r>
          </w:p>
        </w:tc>
        <w:tc>
          <w:tcPr>
            <w:tcW w:w="1191" w:type="dxa"/>
          </w:tcPr>
          <w:p w14:paraId="3BF8D7FA" w14:textId="77777777" w:rsidR="000A2028" w:rsidRDefault="000A2028" w:rsidP="00B502E0">
            <w:pPr>
              <w:spacing w:line="360" w:lineRule="exact"/>
              <w:jc w:val="right"/>
              <w:rPr>
                <w:color w:val="0070C0"/>
              </w:rPr>
            </w:pPr>
          </w:p>
          <w:p w14:paraId="00BD5061" w14:textId="5CC2E5DB" w:rsidR="00103C54" w:rsidRPr="00F3633A" w:rsidRDefault="00C27459" w:rsidP="00B502E0">
            <w:pPr>
              <w:spacing w:line="360" w:lineRule="exact"/>
              <w:jc w:val="right"/>
            </w:pPr>
            <w:r w:rsidRPr="00B24395">
              <w:rPr>
                <w:color w:val="0070C0"/>
              </w:rPr>
              <w:lastRenderedPageBreak/>
              <w:t>XX</w:t>
            </w:r>
          </w:p>
        </w:tc>
      </w:tr>
      <w:tr w:rsidR="00791221" w:rsidRPr="008E475D" w14:paraId="4766166B" w14:textId="1809B53A" w:rsidTr="000A2028">
        <w:tc>
          <w:tcPr>
            <w:tcW w:w="1644" w:type="dxa"/>
          </w:tcPr>
          <w:p w14:paraId="2BAAED42" w14:textId="77777777" w:rsidR="00791221" w:rsidRPr="00836F31" w:rsidRDefault="00791221" w:rsidP="00B502E0">
            <w:pPr>
              <w:spacing w:line="360" w:lineRule="exact"/>
              <w:rPr>
                <w:color w:val="0070C0"/>
              </w:rPr>
            </w:pPr>
            <w:r w:rsidRPr="00836F31">
              <w:rPr>
                <w:rFonts w:hint="eastAsia"/>
              </w:rPr>
              <w:lastRenderedPageBreak/>
              <w:t>合計</w:t>
            </w:r>
          </w:p>
        </w:tc>
        <w:tc>
          <w:tcPr>
            <w:tcW w:w="1585" w:type="dxa"/>
          </w:tcPr>
          <w:p w14:paraId="6E679D76" w14:textId="3EE00474" w:rsidR="00791221" w:rsidRPr="00836F31" w:rsidRDefault="00791221" w:rsidP="00B502E0">
            <w:pPr>
              <w:spacing w:line="360" w:lineRule="exact"/>
              <w:jc w:val="right"/>
              <w:rPr>
                <w:color w:val="0070C0"/>
              </w:rPr>
            </w:pPr>
          </w:p>
        </w:tc>
        <w:tc>
          <w:tcPr>
            <w:tcW w:w="1304" w:type="dxa"/>
          </w:tcPr>
          <w:p w14:paraId="575CB998" w14:textId="41D04804" w:rsidR="00791221" w:rsidRPr="00836F31" w:rsidRDefault="00791221" w:rsidP="00B502E0">
            <w:pPr>
              <w:spacing w:line="360" w:lineRule="exact"/>
              <w:jc w:val="right"/>
              <w:rPr>
                <w:color w:val="0070C0"/>
              </w:rPr>
            </w:pPr>
            <w:r w:rsidRPr="00836F31">
              <w:rPr>
                <w:color w:val="0070C0"/>
              </w:rPr>
              <w:t>XX</w:t>
            </w:r>
          </w:p>
        </w:tc>
        <w:tc>
          <w:tcPr>
            <w:tcW w:w="1304" w:type="dxa"/>
          </w:tcPr>
          <w:p w14:paraId="1B48D40A" w14:textId="77777777" w:rsidR="00791221" w:rsidRPr="00836F31" w:rsidRDefault="00791221" w:rsidP="00B502E0">
            <w:pPr>
              <w:spacing w:line="360" w:lineRule="exact"/>
              <w:jc w:val="right"/>
              <w:rPr>
                <w:color w:val="0070C0"/>
              </w:rPr>
            </w:pPr>
            <w:r w:rsidRPr="00836F31">
              <w:rPr>
                <w:color w:val="0070C0"/>
              </w:rPr>
              <w:t>XX</w:t>
            </w:r>
          </w:p>
        </w:tc>
        <w:tc>
          <w:tcPr>
            <w:tcW w:w="1304" w:type="dxa"/>
          </w:tcPr>
          <w:p w14:paraId="335462FB" w14:textId="079667C6" w:rsidR="00791221" w:rsidRPr="00836F31" w:rsidRDefault="00791221" w:rsidP="00B502E0">
            <w:pPr>
              <w:spacing w:line="360" w:lineRule="exact"/>
              <w:jc w:val="right"/>
              <w:rPr>
                <w:color w:val="0070C0"/>
              </w:rPr>
            </w:pPr>
            <w:r w:rsidRPr="00836F31">
              <w:rPr>
                <w:color w:val="0070C0"/>
              </w:rPr>
              <w:t>XX</w:t>
            </w:r>
          </w:p>
        </w:tc>
        <w:tc>
          <w:tcPr>
            <w:tcW w:w="1304" w:type="dxa"/>
          </w:tcPr>
          <w:p w14:paraId="7C825F86" w14:textId="64C872C6" w:rsidR="00791221" w:rsidRPr="00F3633A" w:rsidRDefault="000A2028" w:rsidP="00B502E0">
            <w:pPr>
              <w:spacing w:line="360" w:lineRule="exact"/>
              <w:jc w:val="right"/>
              <w:rPr>
                <w:color w:val="0070C0"/>
              </w:rPr>
            </w:pPr>
            <w:r w:rsidRPr="00836F31">
              <w:rPr>
                <w:color w:val="0070C0"/>
              </w:rPr>
              <w:t>XX</w:t>
            </w:r>
          </w:p>
        </w:tc>
        <w:tc>
          <w:tcPr>
            <w:tcW w:w="1191" w:type="dxa"/>
          </w:tcPr>
          <w:p w14:paraId="477A1ECD" w14:textId="16F2D281" w:rsidR="00791221" w:rsidRPr="00836F31" w:rsidRDefault="00791221" w:rsidP="00B502E0">
            <w:pPr>
              <w:spacing w:line="360" w:lineRule="exact"/>
              <w:jc w:val="right"/>
              <w:rPr>
                <w:color w:val="0070C0"/>
              </w:rPr>
            </w:pPr>
            <w:r w:rsidRPr="00836F31">
              <w:rPr>
                <w:color w:val="0070C0"/>
              </w:rPr>
              <w:t>XX</w:t>
            </w:r>
          </w:p>
        </w:tc>
      </w:tr>
      <w:tr w:rsidR="00791221" w:rsidRPr="008E475D" w14:paraId="7CBAF840" w14:textId="77777777" w:rsidTr="000A2028">
        <w:trPr>
          <w:trHeight w:val="1638"/>
        </w:trPr>
        <w:tc>
          <w:tcPr>
            <w:tcW w:w="1644" w:type="dxa"/>
          </w:tcPr>
          <w:p w14:paraId="672E00E2" w14:textId="160228EE" w:rsidR="00791221" w:rsidRPr="00836F31" w:rsidRDefault="00791221" w:rsidP="00B502E0">
            <w:pPr>
              <w:spacing w:line="360" w:lineRule="exact"/>
            </w:pPr>
            <w:r w:rsidRPr="00836F31">
              <w:t>SG</w:t>
            </w:r>
            <w:r w:rsidRPr="00836F31">
              <w:rPr>
                <w:rFonts w:hint="eastAsia"/>
              </w:rPr>
              <w:t>評価又は中間評価</w:t>
            </w:r>
            <w:r w:rsidR="00771A2A">
              <w:rPr>
                <w:rFonts w:hint="eastAsia"/>
              </w:rPr>
              <w:t>の実施年度</w:t>
            </w:r>
            <w:r w:rsidRPr="00836F31">
              <w:rPr>
                <w:rFonts w:hint="eastAsia"/>
              </w:rPr>
              <w:t>以前・</w:t>
            </w:r>
            <w:r w:rsidR="00F2117E" w:rsidRPr="00F2117E">
              <w:t>評価実施の翌年度</w:t>
            </w:r>
            <w:r w:rsidRPr="00836F31">
              <w:rPr>
                <w:rFonts w:hint="eastAsia"/>
              </w:rPr>
              <w:t>以降の合計</w:t>
            </w:r>
          </w:p>
        </w:tc>
        <w:tc>
          <w:tcPr>
            <w:tcW w:w="1585" w:type="dxa"/>
          </w:tcPr>
          <w:p w14:paraId="37C41385" w14:textId="5E9D17B4" w:rsidR="00791221" w:rsidRPr="00836F31" w:rsidRDefault="00791221" w:rsidP="00B502E0">
            <w:pPr>
              <w:spacing w:line="360" w:lineRule="exact"/>
              <w:jc w:val="right"/>
              <w:rPr>
                <w:color w:val="0070C0"/>
              </w:rPr>
            </w:pPr>
          </w:p>
        </w:tc>
        <w:tc>
          <w:tcPr>
            <w:tcW w:w="2608" w:type="dxa"/>
            <w:gridSpan w:val="2"/>
          </w:tcPr>
          <w:p w14:paraId="7278C432" w14:textId="09BAF29A" w:rsidR="00791221" w:rsidRPr="007C6845" w:rsidRDefault="007E2674">
            <w:pPr>
              <w:spacing w:line="360" w:lineRule="exact"/>
              <w:ind w:leftChars="-336" w:left="-279" w:hangingChars="194" w:hanging="427"/>
              <w:jc w:val="right"/>
              <w:rPr>
                <w:strike/>
                <w:color w:val="0070C0"/>
              </w:rPr>
            </w:pPr>
            <w:r w:rsidRPr="007C6845">
              <w:rPr>
                <w:strike/>
                <w:color w:val="0070C0"/>
              </w:rPr>
              <w:br/>
            </w:r>
          </w:p>
          <w:p w14:paraId="101D783D" w14:textId="77777777" w:rsidR="00E84A6D" w:rsidRPr="00836F31" w:rsidRDefault="00E84A6D" w:rsidP="007C6845">
            <w:pPr>
              <w:spacing w:line="360" w:lineRule="exact"/>
              <w:ind w:leftChars="-336" w:left="-279" w:hangingChars="194" w:hanging="427"/>
              <w:jc w:val="right"/>
              <w:rPr>
                <w:color w:val="0070C0"/>
              </w:rPr>
            </w:pPr>
          </w:p>
          <w:p w14:paraId="187B3F9E" w14:textId="77777777" w:rsidR="00791221" w:rsidRDefault="00791221" w:rsidP="00B502E0">
            <w:pPr>
              <w:spacing w:line="360" w:lineRule="exact"/>
              <w:jc w:val="right"/>
              <w:rPr>
                <w:color w:val="0070C0"/>
              </w:rPr>
            </w:pPr>
          </w:p>
          <w:p w14:paraId="64C77AD5" w14:textId="3BE3C27E" w:rsidR="00791221" w:rsidRPr="00836F31" w:rsidRDefault="00791221" w:rsidP="00B502E0">
            <w:pPr>
              <w:spacing w:line="360" w:lineRule="exact"/>
              <w:jc w:val="right"/>
              <w:rPr>
                <w:color w:val="0070C0"/>
              </w:rPr>
            </w:pPr>
            <w:r w:rsidRPr="00836F31">
              <w:rPr>
                <w:color w:val="0070C0"/>
              </w:rPr>
              <w:t>XX</w:t>
            </w:r>
          </w:p>
        </w:tc>
        <w:tc>
          <w:tcPr>
            <w:tcW w:w="2608" w:type="dxa"/>
            <w:gridSpan w:val="2"/>
          </w:tcPr>
          <w:p w14:paraId="1D8E5705" w14:textId="77777777" w:rsidR="00CB0CDE" w:rsidRPr="007C6845" w:rsidRDefault="00CB0CDE" w:rsidP="00B502E0">
            <w:pPr>
              <w:spacing w:line="360" w:lineRule="exact"/>
              <w:jc w:val="right"/>
              <w:rPr>
                <w:strike/>
                <w:color w:val="0070C0"/>
              </w:rPr>
            </w:pPr>
          </w:p>
          <w:p w14:paraId="01F77552" w14:textId="77777777" w:rsidR="00E84A6D" w:rsidRDefault="00E84A6D" w:rsidP="00B502E0">
            <w:pPr>
              <w:spacing w:line="360" w:lineRule="exact"/>
              <w:jc w:val="right"/>
              <w:rPr>
                <w:color w:val="0070C0"/>
              </w:rPr>
            </w:pPr>
          </w:p>
          <w:p w14:paraId="75F25FCD" w14:textId="77777777" w:rsidR="00E84A6D" w:rsidRDefault="00E84A6D" w:rsidP="00B502E0">
            <w:pPr>
              <w:spacing w:line="360" w:lineRule="exact"/>
              <w:jc w:val="right"/>
              <w:rPr>
                <w:color w:val="0070C0"/>
              </w:rPr>
            </w:pPr>
          </w:p>
          <w:p w14:paraId="4312854C" w14:textId="77777777" w:rsidR="00C27459" w:rsidRPr="00836F31" w:rsidRDefault="00C27459" w:rsidP="00B502E0">
            <w:pPr>
              <w:spacing w:line="360" w:lineRule="exact"/>
              <w:jc w:val="right"/>
              <w:rPr>
                <w:color w:val="0070C0"/>
              </w:rPr>
            </w:pPr>
          </w:p>
          <w:p w14:paraId="3F5B6D73" w14:textId="6F0E46D0" w:rsidR="00791221" w:rsidRPr="00F3633A" w:rsidRDefault="00C27459" w:rsidP="00B502E0">
            <w:pPr>
              <w:spacing w:line="360" w:lineRule="exact"/>
              <w:jc w:val="right"/>
              <w:rPr>
                <w:color w:val="0070C0"/>
              </w:rPr>
            </w:pPr>
            <w:r w:rsidRPr="00836F31">
              <w:rPr>
                <w:color w:val="0070C0"/>
              </w:rPr>
              <w:t>XX</w:t>
            </w:r>
          </w:p>
        </w:tc>
        <w:tc>
          <w:tcPr>
            <w:tcW w:w="1191" w:type="dxa"/>
          </w:tcPr>
          <w:p w14:paraId="7628985A" w14:textId="4B3EB2BA" w:rsidR="00791221" w:rsidRPr="00836F31" w:rsidRDefault="00791221" w:rsidP="00B502E0">
            <w:pPr>
              <w:spacing w:line="360" w:lineRule="exact"/>
              <w:jc w:val="right"/>
              <w:rPr>
                <w:color w:val="0070C0"/>
              </w:rPr>
            </w:pPr>
          </w:p>
          <w:p w14:paraId="6D5DA601" w14:textId="77777777" w:rsidR="00791221" w:rsidRDefault="00791221" w:rsidP="00B502E0">
            <w:pPr>
              <w:spacing w:line="360" w:lineRule="exact"/>
              <w:jc w:val="right"/>
              <w:rPr>
                <w:color w:val="0070C0"/>
              </w:rPr>
            </w:pPr>
          </w:p>
          <w:p w14:paraId="75C94005" w14:textId="77777777" w:rsidR="000A2028" w:rsidRDefault="000A2028" w:rsidP="00B502E0">
            <w:pPr>
              <w:spacing w:line="360" w:lineRule="exact"/>
              <w:jc w:val="right"/>
              <w:rPr>
                <w:color w:val="0070C0"/>
              </w:rPr>
            </w:pPr>
          </w:p>
          <w:p w14:paraId="1E5390D4" w14:textId="77777777" w:rsidR="00C27459" w:rsidRPr="00836F31" w:rsidRDefault="00C27459" w:rsidP="00B502E0">
            <w:pPr>
              <w:spacing w:line="360" w:lineRule="exact"/>
              <w:jc w:val="right"/>
              <w:rPr>
                <w:color w:val="0070C0"/>
              </w:rPr>
            </w:pPr>
          </w:p>
          <w:p w14:paraId="0C78434F" w14:textId="3E3E7291" w:rsidR="00791221" w:rsidRPr="00836F31" w:rsidRDefault="00791221" w:rsidP="00B502E0">
            <w:pPr>
              <w:spacing w:line="360" w:lineRule="exact"/>
              <w:jc w:val="right"/>
              <w:rPr>
                <w:color w:val="0070C0"/>
              </w:rPr>
            </w:pPr>
            <w:r w:rsidRPr="00836F31">
              <w:rPr>
                <w:color w:val="0070C0"/>
              </w:rPr>
              <w:t>XX</w:t>
            </w:r>
          </w:p>
        </w:tc>
      </w:tr>
    </w:tbl>
    <w:p w14:paraId="3276DB8B" w14:textId="5C33D341" w:rsidR="00AB1B5A" w:rsidRPr="00836F31" w:rsidRDefault="00AB1B5A" w:rsidP="00AB1B5A">
      <w:pPr>
        <w:spacing w:line="360" w:lineRule="exact"/>
        <w:jc w:val="right"/>
      </w:pPr>
      <w:r w:rsidRPr="00836F31">
        <w:rPr>
          <w:rFonts w:hint="eastAsia"/>
        </w:rPr>
        <w:t>単位：</w:t>
      </w:r>
      <w:r w:rsidR="00B7309F">
        <w:rPr>
          <w:rFonts w:hint="eastAsia"/>
        </w:rPr>
        <w:t>千</w:t>
      </w:r>
      <w:r w:rsidRPr="00836F31">
        <w:rPr>
          <w:rFonts w:hint="eastAsia"/>
        </w:rPr>
        <w:t>円</w:t>
      </w:r>
    </w:p>
    <w:p w14:paraId="7F7899EC" w14:textId="35F9DFED" w:rsidR="003E1699" w:rsidRDefault="003E1699" w:rsidP="007C6845">
      <w:pPr>
        <w:pStyle w:val="aff5"/>
      </w:pPr>
      <w:r>
        <w:rPr>
          <w:rFonts w:hint="eastAsia"/>
        </w:rPr>
        <w:t>以下</w:t>
      </w:r>
      <w:r w:rsidR="001B2326">
        <w:rPr>
          <w:rFonts w:hint="eastAsia"/>
        </w:rPr>
        <w:t>の</w:t>
      </w:r>
      <w:r>
        <w:rPr>
          <w:rFonts w:hint="eastAsia"/>
        </w:rPr>
        <w:t>X</w:t>
      </w:r>
      <w:r w:rsidR="00C24EFB">
        <w:rPr>
          <w:rFonts w:hint="eastAsia"/>
        </w:rPr>
        <w:t>X</w:t>
      </w:r>
      <w:r w:rsidR="008C6473">
        <w:rPr>
          <w:rFonts w:hint="eastAsia"/>
        </w:rPr>
        <w:t>に</w:t>
      </w:r>
      <w:r w:rsidR="00807117">
        <w:rPr>
          <w:rFonts w:hint="eastAsia"/>
        </w:rPr>
        <w:t>英</w:t>
      </w:r>
      <w:r w:rsidR="00FF60B2">
        <w:rPr>
          <w:rFonts w:hint="eastAsia"/>
        </w:rPr>
        <w:t>数字を</w:t>
      </w:r>
      <w:r w:rsidR="00C24EFB">
        <w:rPr>
          <w:rFonts w:hint="eastAsia"/>
        </w:rPr>
        <w:t>記載してください。</w:t>
      </w:r>
    </w:p>
    <w:p w14:paraId="4BD60C14" w14:textId="1D8358DD" w:rsidR="000A0FB5" w:rsidRDefault="00C24EFB" w:rsidP="007C6845">
      <w:pPr>
        <w:rPr>
          <w:szCs w:val="21"/>
        </w:rPr>
      </w:pPr>
      <w:r>
        <w:rPr>
          <w:rFonts w:hint="eastAsia"/>
          <w:szCs w:val="21"/>
        </w:rPr>
        <w:t>■</w:t>
      </w:r>
      <w:r w:rsidR="000A0FB5">
        <w:rPr>
          <w:rFonts w:hint="eastAsia"/>
          <w:szCs w:val="21"/>
        </w:rPr>
        <w:t>ステージゲート評価の実施時期：20XX年X</w:t>
      </w:r>
      <w:r>
        <w:rPr>
          <w:rFonts w:hint="eastAsia"/>
          <w:szCs w:val="21"/>
        </w:rPr>
        <w:t>X</w:t>
      </w:r>
      <w:r w:rsidR="000A0FB5">
        <w:rPr>
          <w:rFonts w:hint="eastAsia"/>
          <w:szCs w:val="21"/>
        </w:rPr>
        <w:t>月頃（予定）</w:t>
      </w:r>
    </w:p>
    <w:p w14:paraId="6D9A2884" w14:textId="18E96288" w:rsidR="000A0FB5" w:rsidRDefault="00C24EFB" w:rsidP="007C6845">
      <w:pPr>
        <w:rPr>
          <w:szCs w:val="21"/>
        </w:rPr>
      </w:pPr>
      <w:r>
        <w:rPr>
          <w:rFonts w:hint="eastAsia"/>
          <w:szCs w:val="21"/>
        </w:rPr>
        <w:t>■</w:t>
      </w:r>
      <w:r w:rsidR="000A0FB5">
        <w:rPr>
          <w:rFonts w:hint="eastAsia"/>
          <w:szCs w:val="21"/>
        </w:rPr>
        <w:t>支援の類型：フェーズ</w:t>
      </w:r>
      <w:r w:rsidR="001B2326">
        <w:rPr>
          <w:rFonts w:hint="eastAsia"/>
          <w:szCs w:val="21"/>
        </w:rPr>
        <w:t>X</w:t>
      </w:r>
      <w:r w:rsidR="00954870">
        <w:rPr>
          <w:rFonts w:hint="eastAsia"/>
          <w:szCs w:val="21"/>
        </w:rPr>
        <w:t>X</w:t>
      </w:r>
      <w:r w:rsidR="000A0FB5">
        <w:rPr>
          <w:rFonts w:hint="eastAsia"/>
          <w:szCs w:val="21"/>
        </w:rPr>
        <w:t>（開始時TRL</w:t>
      </w:r>
      <w:r w:rsidR="001B2326">
        <w:rPr>
          <w:rFonts w:hint="eastAsia"/>
          <w:szCs w:val="21"/>
        </w:rPr>
        <w:t xml:space="preserve"> X</w:t>
      </w:r>
      <w:r>
        <w:rPr>
          <w:rFonts w:hint="eastAsia"/>
          <w:szCs w:val="21"/>
        </w:rPr>
        <w:t>X</w:t>
      </w:r>
      <w:r w:rsidR="006824D8">
        <w:rPr>
          <w:rFonts w:hint="eastAsia"/>
          <w:szCs w:val="21"/>
        </w:rPr>
        <w:t>、補助率</w:t>
      </w:r>
      <w:r w:rsidR="001B2326">
        <w:rPr>
          <w:rFonts w:hint="eastAsia"/>
          <w:szCs w:val="21"/>
        </w:rPr>
        <w:t>X</w:t>
      </w:r>
      <w:r>
        <w:rPr>
          <w:rFonts w:hint="eastAsia"/>
          <w:szCs w:val="21"/>
        </w:rPr>
        <w:t>X</w:t>
      </w:r>
      <w:r w:rsidR="006824D8">
        <w:rPr>
          <w:rFonts w:hint="eastAsia"/>
          <w:szCs w:val="21"/>
        </w:rPr>
        <w:t>分の</w:t>
      </w:r>
      <w:r>
        <w:rPr>
          <w:rFonts w:hint="eastAsia"/>
          <w:szCs w:val="21"/>
        </w:rPr>
        <w:t>X</w:t>
      </w:r>
      <w:r w:rsidR="001B2326">
        <w:rPr>
          <w:rFonts w:hint="eastAsia"/>
          <w:szCs w:val="21"/>
        </w:rPr>
        <w:t>X</w:t>
      </w:r>
      <w:r w:rsidR="000A0FB5">
        <w:rPr>
          <w:rFonts w:hint="eastAsia"/>
          <w:szCs w:val="21"/>
        </w:rPr>
        <w:t>）</w:t>
      </w:r>
    </w:p>
    <w:p w14:paraId="4E26A9E6" w14:textId="6BA55C44" w:rsidR="00BB353A" w:rsidRDefault="00C24EFB" w:rsidP="00165AF5">
      <w:r>
        <w:rPr>
          <w:rFonts w:hint="eastAsia"/>
        </w:rPr>
        <w:t>■</w:t>
      </w:r>
      <w:r w:rsidR="003E47E5">
        <w:rPr>
          <w:rFonts w:hint="eastAsia"/>
        </w:rPr>
        <w:t>支援の類型：</w:t>
      </w:r>
      <w:r w:rsidR="000A0FB5">
        <w:rPr>
          <w:rFonts w:hint="eastAsia"/>
        </w:rPr>
        <w:t>フェーズ</w:t>
      </w:r>
      <w:r w:rsidR="001B2326">
        <w:rPr>
          <w:rFonts w:hint="eastAsia"/>
          <w:szCs w:val="21"/>
        </w:rPr>
        <w:t>X</w:t>
      </w:r>
      <w:r w:rsidR="00954870">
        <w:rPr>
          <w:rFonts w:hint="eastAsia"/>
          <w:szCs w:val="21"/>
        </w:rPr>
        <w:t>X</w:t>
      </w:r>
      <w:r w:rsidR="000A0FB5">
        <w:rPr>
          <w:rFonts w:hint="eastAsia"/>
        </w:rPr>
        <w:t>（開始時TRL</w:t>
      </w:r>
      <w:r w:rsidR="001B2326">
        <w:rPr>
          <w:rFonts w:hint="eastAsia"/>
          <w:szCs w:val="21"/>
        </w:rPr>
        <w:t xml:space="preserve"> X</w:t>
      </w:r>
      <w:r>
        <w:rPr>
          <w:rFonts w:hint="eastAsia"/>
          <w:szCs w:val="21"/>
        </w:rPr>
        <w:t>X</w:t>
      </w:r>
      <w:r w:rsidR="00957312">
        <w:rPr>
          <w:rFonts w:hint="eastAsia"/>
        </w:rPr>
        <w:t>、補助率</w:t>
      </w:r>
      <w:r w:rsidR="001B2326">
        <w:rPr>
          <w:rFonts w:hint="eastAsia"/>
          <w:szCs w:val="21"/>
        </w:rPr>
        <w:t>X</w:t>
      </w:r>
      <w:r>
        <w:rPr>
          <w:rFonts w:hint="eastAsia"/>
          <w:szCs w:val="21"/>
        </w:rPr>
        <w:t>X</w:t>
      </w:r>
      <w:r w:rsidR="00957312">
        <w:rPr>
          <w:rFonts w:hint="eastAsia"/>
        </w:rPr>
        <w:t>分の</w:t>
      </w:r>
      <w:r>
        <w:rPr>
          <w:rFonts w:hint="eastAsia"/>
        </w:rPr>
        <w:t>X</w:t>
      </w:r>
      <w:r w:rsidR="001B2326">
        <w:rPr>
          <w:rFonts w:hint="eastAsia"/>
          <w:szCs w:val="21"/>
        </w:rPr>
        <w:t>X</w:t>
      </w:r>
      <w:r w:rsidR="000A0FB5">
        <w:rPr>
          <w:rFonts w:hint="eastAsia"/>
        </w:rPr>
        <w:t>）</w:t>
      </w:r>
    </w:p>
    <w:p w14:paraId="10F59E95" w14:textId="77777777" w:rsidR="00432414" w:rsidRDefault="00432414" w:rsidP="007C6845"/>
    <w:p w14:paraId="35C333D3" w14:textId="0E7D8A69" w:rsidR="00740AF7" w:rsidRDefault="004A7B8F" w:rsidP="002D22BD">
      <w:pPr>
        <w:pStyle w:val="aff5"/>
      </w:pPr>
      <w:r>
        <w:rPr>
          <w:rFonts w:hint="eastAsia"/>
        </w:rPr>
        <w:t>上記表に記載する</w:t>
      </w:r>
      <w:r w:rsidR="00A76C4B" w:rsidRPr="00836F31">
        <w:t>SG</w:t>
      </w:r>
      <w:r w:rsidR="00A76C4B" w:rsidRPr="00836F31">
        <w:rPr>
          <w:rFonts w:hint="eastAsia"/>
        </w:rPr>
        <w:t>評価又は中間評価</w:t>
      </w:r>
      <w:r w:rsidR="00A76C4B">
        <w:rPr>
          <w:rFonts w:hint="eastAsia"/>
        </w:rPr>
        <w:t>の実施年度</w:t>
      </w:r>
      <w:r w:rsidR="00403234">
        <w:rPr>
          <w:rFonts w:hint="eastAsia"/>
        </w:rPr>
        <w:t>末によって区切られる</w:t>
      </w:r>
      <w:r w:rsidR="00D54963">
        <w:rPr>
          <w:rFonts w:hint="eastAsia"/>
        </w:rPr>
        <w:t>期間の</w:t>
      </w:r>
      <w:r w:rsidR="00AB1B5A" w:rsidRPr="00836F31">
        <w:rPr>
          <w:rFonts w:hint="eastAsia"/>
        </w:rPr>
        <w:t>合計額は、様式</w:t>
      </w:r>
      <w:r w:rsidR="00CD0952">
        <w:rPr>
          <w:rFonts w:hint="eastAsia"/>
        </w:rPr>
        <w:t>９</w:t>
      </w:r>
      <w:r w:rsidR="00AB1B5A" w:rsidRPr="00836F31">
        <w:rPr>
          <w:rFonts w:hint="eastAsia"/>
        </w:rPr>
        <w:t>の</w:t>
      </w:r>
      <w:r w:rsidR="00D247D5">
        <w:rPr>
          <w:rFonts w:hint="eastAsia"/>
        </w:rPr>
        <w:t>該当する</w:t>
      </w:r>
      <w:r w:rsidR="004822B8">
        <w:rPr>
          <w:rFonts w:hint="eastAsia"/>
        </w:rPr>
        <w:t>期間</w:t>
      </w:r>
      <w:r w:rsidR="002638B6">
        <w:rPr>
          <w:rFonts w:hint="eastAsia"/>
        </w:rPr>
        <w:t>の</w:t>
      </w:r>
      <w:r w:rsidR="002129AF">
        <w:rPr>
          <w:rFonts w:hint="eastAsia"/>
        </w:rPr>
        <w:t>合計</w:t>
      </w:r>
      <w:r w:rsidR="00AB1B5A" w:rsidRPr="00836F31">
        <w:rPr>
          <w:rFonts w:hint="eastAsia"/>
        </w:rPr>
        <w:t>額と合致させ</w:t>
      </w:r>
      <w:r w:rsidR="00C41390">
        <w:rPr>
          <w:rFonts w:hint="eastAsia"/>
        </w:rPr>
        <w:t>る必要があります。</w:t>
      </w:r>
    </w:p>
    <w:p w14:paraId="14D120B7" w14:textId="3FB79D71" w:rsidR="00AB1B5A" w:rsidRPr="002110EF" w:rsidRDefault="00CD0952" w:rsidP="002D22BD">
      <w:pPr>
        <w:pStyle w:val="aff5"/>
        <w:rPr>
          <w:strike/>
        </w:rPr>
      </w:pPr>
      <w:r w:rsidRPr="007D04A7">
        <w:rPr>
          <w:rFonts w:hint="eastAsia"/>
        </w:rPr>
        <w:t>自己負担</w:t>
      </w:r>
      <w:r w:rsidR="00240E85" w:rsidRPr="007D04A7">
        <w:rPr>
          <w:rFonts w:hint="eastAsia"/>
        </w:rPr>
        <w:t>額</w:t>
      </w:r>
      <w:r w:rsidR="00740AF7" w:rsidRPr="007D04A7">
        <w:rPr>
          <w:rFonts w:hint="eastAsia"/>
        </w:rPr>
        <w:t>も含めて</w:t>
      </w:r>
      <w:r w:rsidR="00FB11CF" w:rsidRPr="007D04A7">
        <w:rPr>
          <w:rFonts w:hint="eastAsia"/>
        </w:rPr>
        <w:t>補助対象経費の</w:t>
      </w:r>
      <w:r w:rsidR="00740AF7" w:rsidRPr="007D04A7">
        <w:rPr>
          <w:rFonts w:hint="eastAsia"/>
        </w:rPr>
        <w:t>全体像を記載して</w:t>
      </w:r>
      <w:r w:rsidR="00AB1B5A" w:rsidRPr="007D04A7">
        <w:t>ください。</w:t>
      </w:r>
    </w:p>
    <w:p w14:paraId="139FF210" w14:textId="18A44B32" w:rsidR="00F83E84" w:rsidRPr="007D04A7" w:rsidRDefault="001125EA" w:rsidP="00F83E84">
      <w:pPr>
        <w:pStyle w:val="aff5"/>
      </w:pPr>
      <w:r w:rsidRPr="007D04A7">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7D04A7" w:rsidRDefault="00F83E84" w:rsidP="002D22BD">
      <w:pPr>
        <w:pStyle w:val="aff5"/>
        <w:rPr>
          <w:color w:val="404040" w:themeColor="text1" w:themeTint="BF"/>
        </w:rPr>
      </w:pPr>
      <w:r w:rsidRPr="007D04A7">
        <w:rPr>
          <w:rFonts w:hint="eastAsia"/>
          <w:color w:val="404040" w:themeColor="text1" w:themeTint="BF"/>
        </w:rPr>
        <w:t>全体額：</w:t>
      </w:r>
      <w:r w:rsidRPr="007D04A7">
        <w:rPr>
          <w:rFonts w:hint="eastAsia"/>
        </w:rPr>
        <w:t>○○</w:t>
      </w:r>
      <w:r w:rsidRPr="007D04A7">
        <w:rPr>
          <w:rFonts w:hint="eastAsia"/>
          <w:color w:val="404040" w:themeColor="text1" w:themeTint="BF"/>
        </w:rPr>
        <w:t>千円</w:t>
      </w:r>
    </w:p>
    <w:p w14:paraId="262426AC" w14:textId="6AF30EE8" w:rsidR="00F83E84" w:rsidRDefault="00F83E84" w:rsidP="002D22BD">
      <w:pPr>
        <w:pStyle w:val="aff5"/>
      </w:pPr>
      <w:r w:rsidRPr="007D04A7">
        <w:rPr>
          <w:rFonts w:hint="eastAsia"/>
        </w:rPr>
        <w:t>※補助対象経費に計上できない建屋の建設費用等の経費を含む技術開発実施に必要な経費の総額。</w:t>
      </w:r>
    </w:p>
    <w:p w14:paraId="24C3CE32" w14:textId="3A533BA6" w:rsidR="002F4ED0" w:rsidRPr="00836F31" w:rsidRDefault="00A33F8B" w:rsidP="002D22BD">
      <w:pPr>
        <w:pStyle w:val="aff5"/>
      </w:pPr>
      <w:r w:rsidRPr="00836F31">
        <w:rPr>
          <w:rFonts w:hint="eastAsia"/>
        </w:rPr>
        <w:t>必要に応じ</w:t>
      </w:r>
      <w:r w:rsidR="002F4ED0" w:rsidRPr="00836F31">
        <w:rPr>
          <w:rFonts w:hint="eastAsia"/>
        </w:rPr>
        <w:t>列を追加し、</w:t>
      </w:r>
      <w:r w:rsidRPr="00836F31">
        <w:rPr>
          <w:rFonts w:hint="eastAsia"/>
        </w:rPr>
        <w:t>技術開発期間終了年度</w:t>
      </w:r>
      <w:r w:rsidR="002F4ED0" w:rsidRPr="00836F31">
        <w:rPr>
          <w:rFonts w:hint="eastAsia"/>
        </w:rPr>
        <w:t>まで記載してください。</w:t>
      </w:r>
    </w:p>
    <w:p w14:paraId="2503291A" w14:textId="195A820E" w:rsidR="00BC708F" w:rsidRPr="00836F31" w:rsidRDefault="00DA746D" w:rsidP="002D22BD">
      <w:pPr>
        <w:pStyle w:val="aff5"/>
      </w:pPr>
      <w:r w:rsidRPr="00836F31">
        <w:t>SG</w:t>
      </w:r>
      <w:r w:rsidRPr="00836F31">
        <w:rPr>
          <w:rFonts w:hint="eastAsia"/>
        </w:rPr>
        <w:t>評価</w:t>
      </w:r>
      <w:r w:rsidR="00BC708F" w:rsidRPr="00836F31">
        <w:rPr>
          <w:rFonts w:hint="eastAsia"/>
        </w:rPr>
        <w:t>の</w:t>
      </w:r>
      <w:r w:rsidR="00C4544E" w:rsidRPr="00836F31">
        <w:rPr>
          <w:rFonts w:hint="eastAsia"/>
        </w:rPr>
        <w:t>希望</w:t>
      </w:r>
      <w:r w:rsidR="00BC708F" w:rsidRPr="00836F31">
        <w:rPr>
          <w:rFonts w:hint="eastAsia"/>
        </w:rPr>
        <w:t>時期を</w:t>
      </w:r>
      <w:r w:rsidR="00DE3A07" w:rsidRPr="00836F31">
        <w:rPr>
          <w:rFonts w:hint="eastAsia"/>
        </w:rPr>
        <w:t>赤矢印</w:t>
      </w:r>
      <w:r w:rsidR="00BC708F" w:rsidRPr="00836F31">
        <w:rPr>
          <w:rFonts w:hint="eastAsia"/>
        </w:rPr>
        <w:t>で示してください。</w:t>
      </w:r>
      <w:r w:rsidR="003F324D">
        <w:rPr>
          <w:rFonts w:hint="eastAsia"/>
        </w:rPr>
        <w:t>公募要領</w:t>
      </w:r>
      <w:r w:rsidR="003F324D" w:rsidRPr="00836F31">
        <w:rPr>
          <w:rFonts w:hint="eastAsia"/>
        </w:rPr>
        <w:t>「２．</w:t>
      </w:r>
      <w:r w:rsidR="003F324D">
        <w:rPr>
          <w:rFonts w:hint="eastAsia"/>
        </w:rPr>
        <w:t>（</w:t>
      </w:r>
      <w:r w:rsidR="00E933A6">
        <w:rPr>
          <w:rFonts w:hint="eastAsia"/>
        </w:rPr>
        <w:t>７</w:t>
      </w:r>
      <w:r w:rsidR="003F324D">
        <w:rPr>
          <w:rFonts w:hint="eastAsia"/>
        </w:rPr>
        <w:t>）技術開発</w:t>
      </w:r>
      <w:r w:rsidR="00E933A6">
        <w:rPr>
          <w:rFonts w:hint="eastAsia"/>
        </w:rPr>
        <w:t>マネジメント</w:t>
      </w:r>
      <w:r w:rsidR="003F324D" w:rsidRPr="00836F31">
        <w:rPr>
          <w:rFonts w:hint="eastAsia"/>
        </w:rPr>
        <w:t>」</w:t>
      </w:r>
      <w:r w:rsidR="00B95360">
        <w:rPr>
          <w:rFonts w:hint="eastAsia"/>
        </w:rPr>
        <w:t>の想定時期を踏まえて</w:t>
      </w:r>
      <w:r w:rsidR="00C4544E" w:rsidRPr="00836F31">
        <w:rPr>
          <w:rFonts w:hint="eastAsia"/>
        </w:rPr>
        <w:t>設定してください。なお、実際の時期については公募要領記載の通り</w:t>
      </w:r>
      <w:r w:rsidR="00C4544E" w:rsidRPr="00836F31">
        <w:t>PO</w:t>
      </w:r>
      <w:r w:rsidR="00C4544E" w:rsidRPr="00836F31">
        <w:rPr>
          <w:rFonts w:hint="eastAsia"/>
        </w:rPr>
        <w:t>と調整の上で決定します。</w:t>
      </w:r>
    </w:p>
    <w:p w14:paraId="27A937D3" w14:textId="77777777" w:rsidR="00A877CF" w:rsidRPr="00836F31" w:rsidRDefault="00FC5993" w:rsidP="002D22BD">
      <w:pPr>
        <w:pStyle w:val="aff5"/>
      </w:pPr>
      <w:r w:rsidRPr="00836F31">
        <w:rPr>
          <w:rFonts w:hint="eastAsia"/>
        </w:rPr>
        <w:t>宇宙実証・軌道上実証のため人工衛星等の打上げ・運用を行う技術開発テーマについては、</w:t>
      </w:r>
      <w:r w:rsidR="007828C2" w:rsidRPr="00836F31">
        <w:rPr>
          <w:rFonts w:hint="eastAsia"/>
        </w:rPr>
        <w:t>宇宙実証・軌道上実証の時期をスケジュールに記載してください。</w:t>
      </w:r>
    </w:p>
    <w:p w14:paraId="74308E2A" w14:textId="403C091C" w:rsidR="00FC5993" w:rsidRDefault="00A877CF" w:rsidP="002D22BD">
      <w:pPr>
        <w:pStyle w:val="aff5"/>
      </w:pPr>
      <w:r w:rsidRPr="00836F31">
        <w:t>※</w:t>
      </w:r>
      <w:r w:rsidR="00D45D2E" w:rsidRPr="00836F31">
        <w:rPr>
          <w:rFonts w:hint="eastAsia"/>
        </w:rPr>
        <w:t>技術開発</w:t>
      </w:r>
      <w:r w:rsidR="004A3659" w:rsidRPr="00836F31">
        <w:rPr>
          <w:rFonts w:hint="eastAsia"/>
        </w:rPr>
        <w:t>期間の終了月次を明示してください。</w:t>
      </w:r>
    </w:p>
    <w:p w14:paraId="1A435645" w14:textId="77777777" w:rsidR="002D22BD" w:rsidRPr="002D22BD" w:rsidRDefault="002D22BD" w:rsidP="002D22BD"/>
    <w:p w14:paraId="5F6AFB76" w14:textId="036B5702" w:rsidR="002C2624" w:rsidRPr="00DD5BA3" w:rsidRDefault="002C2624" w:rsidP="00B068B3">
      <w:pPr>
        <w:pStyle w:val="3"/>
        <w:ind w:left="652" w:right="210"/>
      </w:pPr>
      <w:r w:rsidRPr="00DD5BA3">
        <w:rPr>
          <w:rFonts w:hint="eastAsia"/>
        </w:rPr>
        <w:t>目指す成果達成に向けた技術開発項目別</w:t>
      </w:r>
      <w:r w:rsidR="00D61C8D">
        <w:rPr>
          <w:rFonts w:hint="eastAsia"/>
        </w:rPr>
        <w:t>の</w:t>
      </w:r>
      <w:r w:rsidRPr="00DD5BA3">
        <w:rPr>
          <w:rFonts w:hint="eastAsia"/>
        </w:rPr>
        <w:t>実施内容</w:t>
      </w:r>
    </w:p>
    <w:p w14:paraId="263DC725" w14:textId="5A364F96" w:rsidR="002C2624" w:rsidRPr="00DD5BA3" w:rsidRDefault="002C2624" w:rsidP="002D22BD">
      <w:pPr>
        <w:pStyle w:val="aff5"/>
      </w:pPr>
      <w:r w:rsidRPr="00DD5BA3">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Default="00146934"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DD5BA3" w:rsidRDefault="002C2624" w:rsidP="00FC7C6F">
      <w:pPr>
        <w:pStyle w:val="aff5"/>
      </w:pPr>
      <w:r w:rsidRPr="00DD5BA3">
        <w:rPr>
          <w:rFonts w:hint="eastAsia"/>
        </w:rPr>
        <w:t>＜記載例＞必要に応じ行数を増やすなどして示し</w:t>
      </w:r>
      <w:r w:rsidR="005205A1">
        <w:rPr>
          <w:rFonts w:hint="eastAsia"/>
        </w:rPr>
        <w:t>て</w:t>
      </w:r>
      <w:r w:rsidRPr="00DD5BA3">
        <w:rPr>
          <w:rFonts w:hint="eastAsia"/>
        </w:rPr>
        <w:t>ださい。</w:t>
      </w:r>
    </w:p>
    <w:p w14:paraId="429EA077" w14:textId="77777777" w:rsidR="002C2624" w:rsidRPr="00DD5BA3" w:rsidRDefault="002C2624" w:rsidP="002C2624">
      <w:pPr>
        <w:ind w:firstLine="210"/>
        <w:rPr>
          <w:b/>
          <w:bCs/>
          <w:color w:val="5B9BD5" w:themeColor="accent5"/>
        </w:rPr>
      </w:pPr>
      <w:r w:rsidRPr="00DD5BA3">
        <w:rPr>
          <w:rFonts w:hint="eastAsia"/>
          <w:b/>
          <w:bCs/>
          <w:color w:val="4472C4" w:themeColor="accent1"/>
        </w:rPr>
        <w:t>技術開発項目大項目１</w:t>
      </w:r>
      <w:r w:rsidRPr="000A2028">
        <w:rPr>
          <w:rFonts w:hint="eastAsia"/>
          <w:b/>
          <w:bCs/>
          <w:color w:val="4472C4" w:themeColor="accent1"/>
        </w:rPr>
        <w:t>（技術開発大項目を記載してください）</w:t>
      </w:r>
    </w:p>
    <w:p w14:paraId="5A7EC3E7" w14:textId="6C284069" w:rsidR="002C2624" w:rsidRPr="00DD5BA3" w:rsidRDefault="00DF58C3" w:rsidP="007C6845">
      <w:pPr>
        <w:ind w:firstLineChars="300" w:firstLine="630"/>
      </w:pPr>
      <w:r w:rsidRPr="006B5370">
        <w:rPr>
          <w:rFonts w:hint="eastAsia"/>
          <w:color w:val="5B9BD5" w:themeColor="accent5"/>
        </w:rPr>
        <w:lastRenderedPageBreak/>
        <w:t>実施機関</w:t>
      </w:r>
      <w:r w:rsidR="002C2624" w:rsidRPr="00DF58C3">
        <w:rPr>
          <w:rFonts w:hint="eastAsia"/>
          <w:color w:val="5B9BD5" w:themeColor="accent5"/>
        </w:rPr>
        <w:t>、</w:t>
      </w:r>
      <w:r w:rsidRPr="00DF58C3">
        <w:rPr>
          <w:rFonts w:hint="eastAsia"/>
          <w:color w:val="5B9BD5" w:themeColor="accent5"/>
        </w:rPr>
        <w:t>担当者、</w:t>
      </w:r>
      <w:r w:rsidR="002C2624" w:rsidRPr="00DF58C3">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5FC99BDA" w14:textId="7B90BF02" w:rsidR="005100EC" w:rsidRDefault="0062209D" w:rsidP="007C6845">
      <w:pPr>
        <w:pStyle w:val="aff5"/>
      </w:pPr>
      <w:r w:rsidRPr="0062209D">
        <w:rPr>
          <w:rFonts w:hint="eastAsia"/>
        </w:rPr>
        <w:t>公募要領「２．（</w:t>
      </w:r>
      <w:r w:rsidR="00CA5A22">
        <w:rPr>
          <w:rFonts w:hint="eastAsia"/>
        </w:rPr>
        <w:t>７</w:t>
      </w:r>
      <w:r w:rsidRPr="0062209D">
        <w:rPr>
          <w:rFonts w:hint="eastAsia"/>
        </w:rPr>
        <w:t>）</w:t>
      </w:r>
      <w:r w:rsidR="00CA5A22">
        <w:rPr>
          <w:rFonts w:hint="eastAsia"/>
        </w:rPr>
        <w:t>技術開発マネジメント</w:t>
      </w:r>
      <w:r w:rsidRPr="0062209D">
        <w:rPr>
          <w:rFonts w:hint="eastAsia"/>
        </w:rPr>
        <w:t>」</w:t>
      </w:r>
      <w:r w:rsidR="00901C36">
        <w:rPr>
          <w:rFonts w:hint="eastAsia"/>
        </w:rPr>
        <w:t>の</w:t>
      </w:r>
      <w:r w:rsidR="005B1F5D">
        <w:rPr>
          <w:rFonts w:hint="eastAsia"/>
        </w:rPr>
        <w:t>ステージゲート</w:t>
      </w:r>
      <w:r w:rsidR="00901C36">
        <w:rPr>
          <w:rFonts w:hint="eastAsia"/>
        </w:rPr>
        <w:t>評価の観点を踏まえ</w:t>
      </w:r>
      <w:r w:rsidR="0071678B">
        <w:rPr>
          <w:rFonts w:hint="eastAsia"/>
        </w:rPr>
        <w:t>つつ、</w:t>
      </w:r>
      <w:r w:rsidR="005B1F5D">
        <w:rPr>
          <w:rFonts w:hint="eastAsia"/>
        </w:rPr>
        <w:t>ステージゲート</w:t>
      </w:r>
      <w:r w:rsidR="0071678B">
        <w:rPr>
          <w:rFonts w:hint="eastAsia"/>
        </w:rPr>
        <w:t>評価時点で達成すべき具体的な目標を</w:t>
      </w:r>
      <w:r w:rsidR="00B55464">
        <w:rPr>
          <w:rFonts w:hint="eastAsia"/>
        </w:rPr>
        <w:t>技術開発課題の内容に応じて設定してください。</w:t>
      </w:r>
    </w:p>
    <w:p w14:paraId="3247737E" w14:textId="77777777" w:rsidR="00D27DDD" w:rsidRPr="0071678B" w:rsidRDefault="00D27DDD" w:rsidP="00DF58C3">
      <w:pPr>
        <w:spacing w:line="360" w:lineRule="exact"/>
        <w:jc w:val="left"/>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324FE5">
      <w:pPr>
        <w:pStyle w:val="3"/>
        <w:numPr>
          <w:ilvl w:val="0"/>
          <w:numId w:val="8"/>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118A72A0" w:rsidR="00A2252B" w:rsidRPr="00836F31" w:rsidRDefault="00A2252B" w:rsidP="00B068B3">
      <w:pPr>
        <w:pStyle w:val="3"/>
        <w:ind w:left="652" w:right="210"/>
      </w:pPr>
      <w:r w:rsidRPr="00836F31">
        <w:rPr>
          <w:rFonts w:hint="eastAsia"/>
        </w:rPr>
        <w:t>実施体制の説明</w:t>
      </w:r>
    </w:p>
    <w:p w14:paraId="4ED10AC2" w14:textId="3F602949"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w:t>
      </w:r>
      <w:r w:rsidR="00084D22" w:rsidRPr="00962DB7">
        <w:rPr>
          <w:rFonts w:hint="eastAsia"/>
        </w:rPr>
        <w:lastRenderedPageBreak/>
        <w:t>む場合には、海外機関を明示</w:t>
      </w:r>
      <w:r w:rsidR="000B7347">
        <w:rPr>
          <w:rFonts w:hint="eastAsia"/>
        </w:rPr>
        <w:t>してください</w:t>
      </w:r>
      <w:r w:rsidR="00084D22" w:rsidRPr="00962DB7">
        <w:rPr>
          <w:rFonts w:hint="eastAsia"/>
        </w:rPr>
        <w:t>。</w:t>
      </w:r>
    </w:p>
    <w:p w14:paraId="558D408C" w14:textId="21F17BE9" w:rsidR="00CD20DE" w:rsidRDefault="00CD20DE" w:rsidP="002D22BD">
      <w:pPr>
        <w:pStyle w:val="aff5"/>
      </w:pPr>
      <w:r w:rsidRPr="00836F31">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職員の利益相反マネジメント」を参照し、様式</w:t>
      </w:r>
      <w:r w:rsidR="0040460F">
        <w:rPr>
          <w:rFonts w:hint="eastAsia"/>
        </w:rPr>
        <w:t>7</w:t>
      </w:r>
      <w:r w:rsidR="00E82815" w:rsidRPr="00836F31">
        <w:rPr>
          <w:rFonts w:hint="eastAsia"/>
        </w:rPr>
        <w:t>に必要事項を記入してください。</w:t>
      </w:r>
    </w:p>
    <w:p w14:paraId="163504E1" w14:textId="6EB1965B" w:rsidR="004F3196" w:rsidRPr="00836F31" w:rsidRDefault="004F3196" w:rsidP="0035215F">
      <w:pPr>
        <w:spacing w:line="360" w:lineRule="exact"/>
        <w:jc w:val="left"/>
      </w:pPr>
    </w:p>
    <w:p w14:paraId="72744478" w14:textId="6F4E2200" w:rsidR="00074B17" w:rsidRPr="00836F31" w:rsidRDefault="0087175F">
      <w:pPr>
        <w:widowControl/>
        <w:snapToGrid/>
        <w:spacing w:line="240" w:lineRule="auto"/>
        <w:jc w:val="left"/>
      </w:pPr>
      <w:r w:rsidRPr="00836F31">
        <w:br w:type="page"/>
      </w:r>
    </w:p>
    <w:p w14:paraId="2BDEC7BA" w14:textId="743BE5A9" w:rsidR="00536973" w:rsidRPr="00D041A0" w:rsidRDefault="00696652" w:rsidP="000B6E94">
      <w:pPr>
        <w:pStyle w:val="affd"/>
      </w:pPr>
      <w:r w:rsidRPr="00D041A0">
        <w:rPr>
          <w:rFonts w:hint="eastAsia"/>
        </w:rPr>
        <w:lastRenderedPageBreak/>
        <w:t>【様式</w:t>
      </w:r>
      <w:r w:rsidR="005F1DD9" w:rsidRPr="00D041A0">
        <w:rPr>
          <w:rFonts w:hint="eastAsia"/>
        </w:rPr>
        <w:t>３</w:t>
      </w:r>
      <w:r w:rsidRPr="00D041A0">
        <w:rPr>
          <w:rFonts w:hint="eastAsia"/>
        </w:rPr>
        <w:t>】</w:t>
      </w:r>
      <w:r w:rsidR="00536973" w:rsidRPr="00D041A0">
        <w:rPr>
          <w:rFonts w:hint="eastAsia"/>
        </w:rPr>
        <w:t>技術開発提案の詳細</w:t>
      </w:r>
      <w:r w:rsidR="007572D6" w:rsidRPr="00D041A0">
        <w:rPr>
          <w:rFonts w:hint="eastAsia"/>
        </w:rPr>
        <w:t>２</w:t>
      </w:r>
    </w:p>
    <w:p w14:paraId="7C31993A" w14:textId="40F98196" w:rsidR="00A10550" w:rsidRPr="00D041A0" w:rsidRDefault="00F23C40" w:rsidP="007C6845">
      <w:pPr>
        <w:pStyle w:val="2"/>
        <w:numPr>
          <w:ilvl w:val="0"/>
          <w:numId w:val="40"/>
        </w:numPr>
        <w:ind w:right="-176"/>
      </w:pPr>
      <w:r w:rsidRPr="00D041A0">
        <w:rPr>
          <w:rFonts w:hint="eastAsia"/>
        </w:rPr>
        <w:t>実証</w:t>
      </w:r>
      <w:r w:rsidR="00A10550" w:rsidRPr="00D041A0">
        <w:rPr>
          <w:rFonts w:hint="eastAsia"/>
        </w:rPr>
        <w:t>の実施内容</w:t>
      </w:r>
    </w:p>
    <w:p w14:paraId="15D048C0" w14:textId="2E4507A3" w:rsidR="00A10550" w:rsidRPr="00D041A0" w:rsidRDefault="00A10550" w:rsidP="002D22BD">
      <w:pPr>
        <w:pStyle w:val="aff5"/>
      </w:pPr>
      <w:r w:rsidRPr="00D041A0">
        <w:rPr>
          <w:rFonts w:hint="eastAsia"/>
        </w:rPr>
        <w:t>開発する○○の性能</w:t>
      </w:r>
      <w:r w:rsidR="000170D7" w:rsidRPr="00D041A0">
        <w:rPr>
          <w:rFonts w:hint="eastAsia"/>
        </w:rPr>
        <w:t>実証</w:t>
      </w:r>
      <w:r w:rsidRPr="00D041A0">
        <w:rPr>
          <w:rFonts w:hint="eastAsia"/>
        </w:rPr>
        <w:t>について、具体的な実施方法（いつ、どのように、どこ（地上または軌道上等）で、何をするか等）を記載してください。</w:t>
      </w:r>
      <w:r w:rsidR="000170D7" w:rsidRPr="00D041A0">
        <w:rPr>
          <w:rFonts w:hint="eastAsia"/>
        </w:rPr>
        <w:t>実証</w:t>
      </w:r>
      <w:r w:rsidRPr="00D041A0">
        <w:rPr>
          <w:rFonts w:hint="eastAsia"/>
        </w:rPr>
        <w:t>を行わない提案については記載不要です。</w:t>
      </w:r>
    </w:p>
    <w:p w14:paraId="68A23511" w14:textId="402C8548" w:rsidR="00191ECC" w:rsidRPr="00D041A0" w:rsidRDefault="00191ECC" w:rsidP="00191ECC">
      <w:pPr>
        <w:rPr>
          <w:color w:val="EE0000"/>
        </w:rPr>
      </w:pPr>
    </w:p>
    <w:p w14:paraId="217B472C" w14:textId="70F34245" w:rsidR="00191ECC" w:rsidRPr="00D041A0" w:rsidRDefault="00CE1925" w:rsidP="00191ECC">
      <w:pPr>
        <w:pStyle w:val="2"/>
        <w:ind w:right="-176"/>
        <w:rPr>
          <w:color w:val="000000" w:themeColor="text1"/>
        </w:rPr>
      </w:pPr>
      <w:r w:rsidRPr="00D041A0">
        <w:rPr>
          <w:rFonts w:hint="eastAsia"/>
          <w:color w:val="000000" w:themeColor="text1"/>
        </w:rPr>
        <w:t>（A</w:t>
      </w:r>
      <w:r w:rsidRPr="00D041A0">
        <w:rPr>
          <w:color w:val="000000" w:themeColor="text1"/>
        </w:rPr>
        <w:t>）</w:t>
      </w:r>
      <w:r w:rsidRPr="00D041A0">
        <w:rPr>
          <w:rFonts w:hint="eastAsia"/>
          <w:color w:val="000000" w:themeColor="text1"/>
        </w:rPr>
        <w:t>委託事業</w:t>
      </w:r>
      <w:r w:rsidR="007E6E7C" w:rsidRPr="00D041A0">
        <w:rPr>
          <w:rFonts w:hint="eastAsia"/>
          <w:color w:val="000000" w:themeColor="text1"/>
        </w:rPr>
        <w:t>に対する</w:t>
      </w:r>
      <w:r w:rsidR="0020265D" w:rsidRPr="00D041A0">
        <w:rPr>
          <w:rFonts w:hint="eastAsia"/>
          <w:color w:val="000000" w:themeColor="text1"/>
        </w:rPr>
        <w:t>実証結果の</w:t>
      </w:r>
      <w:r w:rsidRPr="00D041A0">
        <w:rPr>
          <w:rFonts w:hint="eastAsia"/>
          <w:color w:val="000000" w:themeColor="text1"/>
        </w:rPr>
        <w:t>フィードバック</w:t>
      </w:r>
      <w:r w:rsidR="0020265D" w:rsidRPr="00D041A0">
        <w:rPr>
          <w:rFonts w:hint="eastAsia"/>
          <w:color w:val="000000" w:themeColor="text1"/>
        </w:rPr>
        <w:t>に関する計画</w:t>
      </w:r>
    </w:p>
    <w:p w14:paraId="5B681310" w14:textId="19B656AE" w:rsidR="00D00001" w:rsidRPr="00D041A0" w:rsidRDefault="00AE5F1E" w:rsidP="00D00001">
      <w:pPr>
        <w:ind w:firstLineChars="100" w:firstLine="210"/>
        <w:rPr>
          <w:color w:val="0070C0"/>
        </w:rPr>
      </w:pPr>
      <w:r w:rsidRPr="00D041A0">
        <w:rPr>
          <w:rFonts w:hint="eastAsia"/>
          <w:color w:val="0070C0"/>
        </w:rPr>
        <w:t>公募要項にて</w:t>
      </w:r>
      <w:r w:rsidR="000F2A83" w:rsidRPr="00D041A0">
        <w:rPr>
          <w:rFonts w:hint="eastAsia"/>
          <w:color w:val="0070C0"/>
        </w:rPr>
        <w:t>「</w:t>
      </w:r>
      <w:r w:rsidRPr="00D041A0">
        <w:rPr>
          <w:color w:val="0070C0"/>
        </w:rPr>
        <w:t>(B)の実施にあたっては、（A）の成果を活用した衛星開発・製造プロセスの実証結果を（A）の実施機関にフィードバックし、（A）の取り組みに還元すること。</w:t>
      </w:r>
      <w:r w:rsidR="000F2A83" w:rsidRPr="00D041A0">
        <w:rPr>
          <w:rFonts w:hint="eastAsia"/>
          <w:color w:val="0070C0"/>
        </w:rPr>
        <w:t>」とされていることから、そのための取り組み</w:t>
      </w:r>
      <w:r w:rsidR="005B05F2" w:rsidRPr="00D041A0">
        <w:rPr>
          <w:rFonts w:hint="eastAsia"/>
          <w:color w:val="0070C0"/>
        </w:rPr>
        <w:t>の計画を</w:t>
      </w:r>
      <w:r w:rsidR="00435860" w:rsidRPr="00D041A0">
        <w:rPr>
          <w:rFonts w:hint="eastAsia"/>
          <w:color w:val="0070C0"/>
        </w:rPr>
        <w:t>記入</w:t>
      </w:r>
      <w:r w:rsidR="005B05F2" w:rsidRPr="00D041A0">
        <w:rPr>
          <w:rFonts w:hint="eastAsia"/>
          <w:color w:val="0070C0"/>
        </w:rPr>
        <w:t>してください。</w:t>
      </w:r>
    </w:p>
    <w:p w14:paraId="7C79B2CF" w14:textId="21AF23CD" w:rsidR="00D00001" w:rsidRPr="00D041A0" w:rsidRDefault="00E35260" w:rsidP="00D00001">
      <w:pPr>
        <w:ind w:firstLineChars="100" w:firstLine="210"/>
        <w:rPr>
          <w:color w:val="0070C0"/>
        </w:rPr>
      </w:pPr>
      <w:r w:rsidRPr="00D041A0">
        <w:rPr>
          <w:rFonts w:hint="eastAsia"/>
          <w:color w:val="0070C0"/>
        </w:rPr>
        <w:t>(A)へ</w:t>
      </w:r>
      <w:r w:rsidR="00177153" w:rsidRPr="00D041A0">
        <w:rPr>
          <w:rFonts w:hint="eastAsia"/>
          <w:color w:val="0070C0"/>
        </w:rPr>
        <w:t>代表機関又は連携機関として</w:t>
      </w:r>
      <w:r w:rsidRPr="00D041A0">
        <w:rPr>
          <w:rFonts w:hint="eastAsia"/>
          <w:color w:val="0070C0"/>
        </w:rPr>
        <w:t>提案している場合は</w:t>
      </w:r>
      <w:r w:rsidR="00E463B5" w:rsidRPr="00D041A0">
        <w:rPr>
          <w:rFonts w:hint="eastAsia"/>
          <w:color w:val="0070C0"/>
        </w:rPr>
        <w:t>（A</w:t>
      </w:r>
      <w:r w:rsidR="00E463B5" w:rsidRPr="00D041A0">
        <w:rPr>
          <w:color w:val="0070C0"/>
        </w:rPr>
        <w:t>）</w:t>
      </w:r>
      <w:r w:rsidR="00D00001" w:rsidRPr="00D041A0">
        <w:rPr>
          <w:rFonts w:hint="eastAsia"/>
          <w:color w:val="0070C0"/>
        </w:rPr>
        <w:t>への提案内容も念頭に</w:t>
      </w:r>
      <w:r w:rsidR="00435860" w:rsidRPr="00D041A0">
        <w:rPr>
          <w:rFonts w:hint="eastAsia"/>
          <w:color w:val="0070C0"/>
        </w:rPr>
        <w:t>記入</w:t>
      </w:r>
      <w:r w:rsidR="00D00001" w:rsidRPr="00D041A0">
        <w:rPr>
          <w:rFonts w:hint="eastAsia"/>
          <w:color w:val="0070C0"/>
        </w:rPr>
        <w:t>してください。</w:t>
      </w:r>
    </w:p>
    <w:p w14:paraId="5ADF97C3" w14:textId="444429F0" w:rsidR="002D22BD" w:rsidRPr="00AE5F1E" w:rsidRDefault="00D00001" w:rsidP="00D041A0">
      <w:pPr>
        <w:ind w:firstLineChars="100" w:firstLine="210"/>
        <w:rPr>
          <w:strike/>
        </w:rPr>
      </w:pPr>
      <w:r w:rsidRPr="00D041A0">
        <w:rPr>
          <w:rFonts w:hint="eastAsia"/>
          <w:color w:val="0070C0"/>
        </w:rPr>
        <w:t>(A)</w:t>
      </w:r>
      <w:r w:rsidR="00177153" w:rsidRPr="00D041A0">
        <w:rPr>
          <w:rFonts w:hint="eastAsia"/>
          <w:color w:val="0070C0"/>
        </w:rPr>
        <w:t>へ提案していない場合</w:t>
      </w:r>
      <w:r w:rsidR="00104C1D" w:rsidRPr="00D041A0">
        <w:rPr>
          <w:rFonts w:hint="eastAsia"/>
          <w:color w:val="0070C0"/>
        </w:rPr>
        <w:t>で</w:t>
      </w:r>
      <w:r w:rsidR="00253DC6" w:rsidRPr="00D041A0">
        <w:rPr>
          <w:rFonts w:hint="eastAsia"/>
          <w:color w:val="0070C0"/>
        </w:rPr>
        <w:t>も、（A</w:t>
      </w:r>
      <w:r w:rsidR="00253DC6" w:rsidRPr="00D041A0">
        <w:rPr>
          <w:color w:val="0070C0"/>
        </w:rPr>
        <w:t>）</w:t>
      </w:r>
      <w:r w:rsidR="00253DC6" w:rsidRPr="00D041A0">
        <w:rPr>
          <w:rFonts w:hint="eastAsia"/>
          <w:color w:val="0070C0"/>
        </w:rPr>
        <w:t>との連携を想定した計画を</w:t>
      </w:r>
      <w:r w:rsidR="00435860" w:rsidRPr="00D041A0">
        <w:rPr>
          <w:rFonts w:hint="eastAsia"/>
          <w:color w:val="0070C0"/>
        </w:rPr>
        <w:t>記入してください。</w:t>
      </w:r>
      <w:r w:rsidR="00452E35" w:rsidRPr="00D041A0">
        <w:rPr>
          <w:rFonts w:hint="eastAsia"/>
          <w:color w:val="0070C0"/>
        </w:rPr>
        <w:t>採択後の</w:t>
      </w:r>
      <w:r w:rsidR="006E20F2" w:rsidRPr="00D041A0">
        <w:rPr>
          <w:rFonts w:hint="eastAsia"/>
          <w:color w:val="0070C0"/>
        </w:rPr>
        <w:t>具体的な</w:t>
      </w:r>
      <w:r w:rsidR="00104C1D" w:rsidRPr="00D041A0">
        <w:rPr>
          <w:rFonts w:hint="eastAsia"/>
          <w:color w:val="0070C0"/>
        </w:rPr>
        <w:t>計画</w:t>
      </w:r>
      <w:r w:rsidR="006E20F2" w:rsidRPr="00D041A0">
        <w:rPr>
          <w:rFonts w:hint="eastAsia"/>
          <w:color w:val="0070C0"/>
        </w:rPr>
        <w:t>調整はJAXAを通じて行います。</w:t>
      </w:r>
      <w:r w:rsidR="00AE5F1E">
        <w:rPr>
          <w:color w:val="0070C0"/>
        </w:rPr>
        <w:br/>
      </w:r>
    </w:p>
    <w:p w14:paraId="3105A595" w14:textId="0609B941"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324FE5">
      <w:pPr>
        <w:pStyle w:val="2"/>
        <w:numPr>
          <w:ilvl w:val="0"/>
          <w:numId w:val="6"/>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7C6845">
      <w:pPr>
        <w:pStyle w:val="2"/>
        <w:numPr>
          <w:ilvl w:val="0"/>
          <w:numId w:val="32"/>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021FDA36"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59C95290" w:rsidR="00236998" w:rsidRDefault="00236998" w:rsidP="00533BC7">
      <w:pPr>
        <w:pStyle w:val="aff5"/>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7C6845">
      <w:pPr>
        <w:pStyle w:val="2"/>
        <w:numPr>
          <w:ilvl w:val="0"/>
          <w:numId w:val="33"/>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324FE5">
      <w:pPr>
        <w:pStyle w:val="3"/>
        <w:numPr>
          <w:ilvl w:val="0"/>
          <w:numId w:val="10"/>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lastRenderedPageBreak/>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３．（２）</w:t>
      </w:r>
      <w:r w:rsidR="00592272" w:rsidRPr="007D04A7">
        <w:rPr>
          <w:rFonts w:hint="eastAsia"/>
        </w:rPr>
        <w:t>⑧</w:t>
      </w:r>
      <w:r w:rsidR="00991C93" w:rsidRPr="007E078D">
        <w:rPr>
          <w:rFonts w:hint="eastAsia"/>
        </w:rPr>
        <w:t>JAXAが実施している共同研究等について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1B714019" w:rsidR="000656FB" w:rsidRPr="00836F31" w:rsidRDefault="000656FB" w:rsidP="00836F31">
      <w:pPr>
        <w:spacing w:line="360" w:lineRule="exact"/>
        <w:jc w:val="left"/>
        <w:rPr>
          <w:color w:val="0070C0"/>
        </w:rPr>
      </w:pPr>
      <w:bookmarkStart w:id="5" w:name="_Hlk506915192"/>
    </w:p>
    <w:p w14:paraId="0D52CCE4" w14:textId="2F0C5616" w:rsidR="002C7C89" w:rsidRPr="00836F31" w:rsidRDefault="002C7C89" w:rsidP="007C6845">
      <w:pPr>
        <w:pStyle w:val="2"/>
        <w:ind w:right="-176"/>
        <w:rPr>
          <w:i/>
          <w:lang w:eastAsia="zh-CN"/>
        </w:rPr>
      </w:pPr>
      <w:r w:rsidRPr="00836F31">
        <w:rPr>
          <w:rFonts w:hint="eastAsia"/>
          <w:lang w:eastAsia="zh-CN"/>
        </w:rPr>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324FE5">
      <w:pPr>
        <w:pStyle w:val="3"/>
        <w:numPr>
          <w:ilvl w:val="0"/>
          <w:numId w:val="11"/>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40FFB848" w:rsidR="00BB087B" w:rsidRPr="00836F31" w:rsidRDefault="00BB087B">
            <w:pPr>
              <w:spacing w:line="360" w:lineRule="exact"/>
              <w:jc w:val="left"/>
            </w:pPr>
            <w:r w:rsidRPr="00836F31">
              <w:t>202</w:t>
            </w:r>
            <w:r w:rsidR="0059288F">
              <w:rPr>
                <w:rFonts w:hint="eastAsia"/>
              </w:rPr>
              <w:t>6</w:t>
            </w:r>
            <w:r w:rsidRPr="00836F31">
              <w:t>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210EE710" w:rsidR="00BB087B" w:rsidRPr="00836F31" w:rsidRDefault="00BB087B">
            <w:pPr>
              <w:spacing w:line="360" w:lineRule="exact"/>
              <w:jc w:val="left"/>
            </w:pPr>
            <w:r w:rsidRPr="00836F31">
              <w:t>202</w:t>
            </w:r>
            <w:r w:rsidR="0059288F">
              <w:rPr>
                <w:rFonts w:hint="eastAsia"/>
              </w:rPr>
              <w:t>6</w:t>
            </w:r>
            <w:r w:rsidRPr="00836F31">
              <w:t>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lastRenderedPageBreak/>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w:t>
      </w:r>
      <w:proofErr w:type="spellStart"/>
      <w:r w:rsidR="00592272">
        <w:rPr>
          <w:rFonts w:hint="eastAsia"/>
        </w:rPr>
        <w:t>JAXA</w:t>
      </w:r>
      <w:proofErr w:type="spellEnd"/>
      <w:r>
        <w:rPr>
          <w:rFonts w:hint="eastAsia"/>
        </w:rPr>
        <w:t>内において共有する場合があります。</w:t>
      </w:r>
      <w:r w:rsidR="000E2DD3" w:rsidRPr="000761B3">
        <w:t>詳細は公募要領</w:t>
      </w:r>
      <w:r w:rsidR="000E2DD3">
        <w:rPr>
          <w:rFonts w:hint="eastAsia"/>
        </w:rPr>
        <w:t>「</w:t>
      </w:r>
      <w:r w:rsidR="000E2DD3" w:rsidRPr="000761B3">
        <w:t>３．（２）</w:t>
      </w:r>
      <w:r w:rsidR="00592272" w:rsidRPr="007D04A7">
        <w:rPr>
          <w:rFonts w:hint="eastAsia"/>
        </w:rPr>
        <w:t>⑧</w:t>
      </w:r>
      <w:r w:rsidR="000E2DD3" w:rsidRPr="007E078D">
        <w:rPr>
          <w:rFonts w:hint="eastAsia"/>
        </w:rPr>
        <w:t>JAXAが実施している共同研究等について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w:t>
      </w:r>
      <w:r w:rsidR="008900D0">
        <w:rPr>
          <w:rFonts w:hint="eastAsia"/>
        </w:rPr>
        <w:lastRenderedPageBreak/>
        <w:t>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7C6845">
      <w:pPr>
        <w:pStyle w:val="2"/>
        <w:numPr>
          <w:ilvl w:val="0"/>
          <w:numId w:val="34"/>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5C8F7672" w14:textId="4D0001DB" w:rsidR="00E52BAB"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7C6845">
      <w:pPr>
        <w:pStyle w:val="2"/>
        <w:numPr>
          <w:ilvl w:val="0"/>
          <w:numId w:val="35"/>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324FE5">
      <w:pPr>
        <w:pStyle w:val="3"/>
        <w:numPr>
          <w:ilvl w:val="0"/>
          <w:numId w:val="13"/>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lastRenderedPageBreak/>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324FE5">
      <w:pPr>
        <w:pStyle w:val="3"/>
        <w:numPr>
          <w:ilvl w:val="0"/>
          <w:numId w:val="14"/>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77777777" w:rsidR="0036474C" w:rsidRPr="00836F31" w:rsidRDefault="0036474C" w:rsidP="0036474C">
      <w:pPr>
        <w:jc w:val="left"/>
        <w:rPr>
          <w:sz w:val="18"/>
          <w:szCs w:val="21"/>
        </w:rPr>
      </w:pPr>
      <w:r w:rsidRPr="00836F31">
        <w:rPr>
          <w:rFonts w:cs="Arial Unicode MS"/>
          <w:sz w:val="18"/>
          <w:szCs w:val="21"/>
        </w:rPr>
        <w:t xml:space="preserve">（参考：女性活躍推進法特集ページ　</w:t>
      </w:r>
      <w:hyperlink r:id="rId12" w:history="1">
        <w:r w:rsidRPr="00836F31">
          <w:rPr>
            <w:rStyle w:val="aa"/>
            <w:sz w:val="18"/>
            <w:szCs w:val="21"/>
          </w:rPr>
          <w:t>https://www.mhlw.go.jp/stf/seisakunitsuite/bunya/0000091025.html</w:t>
        </w:r>
      </w:hyperlink>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プラチナくるみん</w:t>
            </w:r>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トライくるみん</w:t>
            </w:r>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368A3CC5"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16620C3D"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0FC71701"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74D883E1" w:rsidR="0016493F" w:rsidRPr="00836F31" w:rsidRDefault="000424C7" w:rsidP="007C6845">
      <w:pPr>
        <w:pStyle w:val="2"/>
        <w:numPr>
          <w:ilvl w:val="0"/>
          <w:numId w:val="36"/>
        </w:numPr>
        <w:ind w:right="-176"/>
      </w:pPr>
      <w:r w:rsidRPr="00836F31">
        <w:rPr>
          <w:rFonts w:hint="eastAsia"/>
        </w:rPr>
        <w:t>全機関の</w:t>
      </w:r>
      <w:r w:rsidR="00903DBE">
        <w:rPr>
          <w:rFonts w:hint="eastAsia"/>
        </w:rPr>
        <w:t>補助対象経費の</w:t>
      </w:r>
      <w:r w:rsidRPr="00836F31">
        <w:rPr>
          <w:rFonts w:hint="eastAsia"/>
        </w:rPr>
        <w:t>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5FBBA961" w:rsidR="00D02A5A" w:rsidRPr="00836F31" w:rsidRDefault="00F0583D" w:rsidP="00D02A5A">
            <w:pPr>
              <w:spacing w:line="360" w:lineRule="exact"/>
              <w:jc w:val="left"/>
            </w:pPr>
            <w:r w:rsidRPr="007D04A7">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53BFE2B1"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5D13A6DD"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lastRenderedPageBreak/>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3939CE18" w14:textId="7B6803F7" w:rsidR="007572D6" w:rsidRPr="00836F31" w:rsidRDefault="007572D6" w:rsidP="007D04A7">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193D7517" w:rsidR="000656FB" w:rsidRPr="00622EE6"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Content>
                <w:r w:rsidR="00BC1F67" w:rsidRPr="007E4A31">
                  <w:rPr>
                    <w:b/>
                    <w:sz w:val="28"/>
                    <w:szCs w:val="28"/>
                  </w:rPr>
                  <w:t>☐</w:t>
                </w:r>
              </w:sdtContent>
            </w:sdt>
            <w:r w:rsidR="00710ED7" w:rsidRPr="007D04A7">
              <w:rPr>
                <w:rFonts w:hint="eastAsia"/>
                <w:color w:val="000000" w:themeColor="text1"/>
              </w:rPr>
              <w:t>「研究活動の不正行為への対応に関する指針」（平成</w:t>
            </w:r>
            <w:r w:rsidR="00710ED7" w:rsidRPr="007D04A7">
              <w:rPr>
                <w:color w:val="000000" w:themeColor="text1"/>
              </w:rPr>
              <w:t>27</w:t>
            </w:r>
            <w:r w:rsidR="00710ED7" w:rsidRPr="007D04A7">
              <w:rPr>
                <w:rFonts w:hint="eastAsia"/>
                <w:color w:val="000000" w:themeColor="text1"/>
              </w:rPr>
              <w:t>年</w:t>
            </w:r>
            <w:r w:rsidR="00710ED7" w:rsidRPr="007D04A7">
              <w:rPr>
                <w:color w:val="000000" w:themeColor="text1"/>
              </w:rPr>
              <w:t>1</w:t>
            </w:r>
            <w:r w:rsidR="00710ED7" w:rsidRPr="007D04A7">
              <w:rPr>
                <w:rFonts w:hint="eastAsia"/>
                <w:color w:val="000000" w:themeColor="text1"/>
              </w:rPr>
              <w:t>月</w:t>
            </w:r>
            <w:r w:rsidR="00710ED7" w:rsidRPr="007D04A7">
              <w:rPr>
                <w:color w:val="000000" w:themeColor="text1"/>
              </w:rPr>
              <w:t>15</w:t>
            </w:r>
            <w:r w:rsidR="00710ED7" w:rsidRPr="007D04A7">
              <w:rPr>
                <w:rFonts w:hint="eastAsia"/>
                <w:color w:val="000000" w:themeColor="text1"/>
              </w:rPr>
              <w:t>日</w:t>
            </w:r>
            <w:r w:rsidR="00106937" w:rsidRPr="007D04A7">
              <w:rPr>
                <w:rFonts w:hint="eastAsia"/>
                <w:color w:val="000000" w:themeColor="text1"/>
              </w:rPr>
              <w:t>経済産業大臣決定。その後の改正を含む</w:t>
            </w:r>
            <w:r w:rsidR="00710ED7" w:rsidRPr="007D04A7">
              <w:rPr>
                <w:rFonts w:hint="eastAsia"/>
                <w:color w:val="000000" w:themeColor="text1"/>
              </w:rPr>
              <w:t>）</w:t>
            </w:r>
          </w:p>
          <w:p w14:paraId="21121A76" w14:textId="50A8B0DF" w:rsidR="000656FB" w:rsidRPr="00836F31"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Content>
                <w:r w:rsidR="00CB37F3" w:rsidRPr="00622EE6">
                  <w:rPr>
                    <w:rFonts w:cs="Segoe UI Symbol"/>
                    <w:b/>
                    <w:sz w:val="28"/>
                    <w:szCs w:val="28"/>
                  </w:rPr>
                  <w:t>☐</w:t>
                </w:r>
              </w:sdtContent>
            </w:sdt>
            <w:r w:rsidR="00A31547" w:rsidRPr="007D04A7">
              <w:rPr>
                <w:rFonts w:hint="eastAsia"/>
                <w:color w:val="000000" w:themeColor="text1"/>
              </w:rPr>
              <w:t>「</w:t>
            </w:r>
            <w:r w:rsidR="004D165A" w:rsidRPr="007D04A7">
              <w:rPr>
                <w:rFonts w:hint="eastAsia"/>
                <w:color w:val="000000" w:themeColor="text1"/>
              </w:rPr>
              <w:t>公的研究費の不正な使用等の対応に関する指針</w:t>
            </w:r>
            <w:r w:rsidR="00A31547" w:rsidRPr="007D04A7">
              <w:rPr>
                <w:rFonts w:hint="eastAsia"/>
                <w:color w:val="000000" w:themeColor="text1"/>
              </w:rPr>
              <w:t>」</w:t>
            </w:r>
            <w:r w:rsidR="004D165A" w:rsidRPr="007D04A7">
              <w:rPr>
                <w:rFonts w:hint="eastAsia"/>
                <w:color w:val="000000" w:themeColor="text1"/>
              </w:rPr>
              <w:t>（</w:t>
            </w:r>
            <w:r w:rsidR="003229E0" w:rsidRPr="007D04A7">
              <w:rPr>
                <w:rFonts w:hint="eastAsia"/>
                <w:color w:val="000000" w:themeColor="text1"/>
              </w:rPr>
              <w:t>平成</w:t>
            </w:r>
            <w:r w:rsidR="003229E0" w:rsidRPr="007D04A7">
              <w:rPr>
                <w:color w:val="000000" w:themeColor="text1"/>
              </w:rPr>
              <w:t>27</w:t>
            </w:r>
            <w:r w:rsidR="003229E0" w:rsidRPr="007D04A7">
              <w:rPr>
                <w:rFonts w:hint="eastAsia"/>
                <w:color w:val="000000" w:themeColor="text1"/>
              </w:rPr>
              <w:t>年</w:t>
            </w:r>
            <w:r w:rsidR="003229E0" w:rsidRPr="007D04A7">
              <w:rPr>
                <w:color w:val="000000" w:themeColor="text1"/>
              </w:rPr>
              <w:t>1</w:t>
            </w:r>
            <w:r w:rsidR="003229E0" w:rsidRPr="007D04A7">
              <w:rPr>
                <w:rFonts w:hint="eastAsia"/>
                <w:color w:val="000000" w:themeColor="text1"/>
              </w:rPr>
              <w:t>月</w:t>
            </w:r>
            <w:r w:rsidR="003229E0" w:rsidRPr="007D04A7">
              <w:rPr>
                <w:color w:val="000000" w:themeColor="text1"/>
              </w:rPr>
              <w:t>15</w:t>
            </w:r>
            <w:r w:rsidR="003229E0" w:rsidRPr="007D04A7">
              <w:rPr>
                <w:rFonts w:hint="eastAsia"/>
                <w:color w:val="000000" w:themeColor="text1"/>
              </w:rPr>
              <w:t>日経済産業大臣決定。その後の改正を含む</w:t>
            </w:r>
            <w:r w:rsidR="004D165A" w:rsidRPr="007D04A7">
              <w:rPr>
                <w:rFonts w:hint="eastAsia"/>
                <w:color w:val="000000" w:themeColor="text1"/>
              </w:rPr>
              <w:t>）</w:t>
            </w:r>
          </w:p>
          <w:p w14:paraId="17CF10C9" w14:textId="70556B6A" w:rsidR="00650ADA"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33FF82AF"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Content>
          <w:r w:rsidR="00DA746D" w:rsidRPr="00836F31">
            <w:rPr>
              <w:b/>
              <w:sz w:val="28"/>
              <w:szCs w:val="28"/>
              <w:u w:val="single"/>
            </w:rPr>
            <w:t>☐</w:t>
          </w:r>
        </w:sdtContent>
      </w:sdt>
      <w:bookmarkEnd w:id="7"/>
      <w:r w:rsidR="000656FB" w:rsidRPr="00836F31">
        <w:rPr>
          <w:rFonts w:hint="eastAsia"/>
          <w:b/>
          <w:color w:val="000000" w:themeColor="text1"/>
          <w:sz w:val="28"/>
          <w:szCs w:val="28"/>
          <w:u w:val="single"/>
        </w:rPr>
        <w:t>遵守すべき法令・ガイドライン等につき、確認しました。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7D04A7">
        <w:rPr>
          <w:rFonts w:hint="eastAsia"/>
        </w:rPr>
        <w:lastRenderedPageBreak/>
        <w:t>【様式１</w:t>
      </w:r>
      <w:r w:rsidR="003C3035" w:rsidRPr="007D04A7">
        <w:rPr>
          <w:rFonts w:hint="eastAsia"/>
        </w:rPr>
        <w:t>１</w:t>
      </w:r>
      <w:r w:rsidRPr="007D04A7">
        <w:rPr>
          <w:rFonts w:hint="eastAsia"/>
        </w:rPr>
        <w:t>】</w:t>
      </w:r>
      <w:r w:rsidR="001F35EB" w:rsidRPr="007D04A7">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64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F84563"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6B5370">
      <w:pPr>
        <w:pStyle w:val="aff5"/>
        <w:numPr>
          <w:ilvl w:val="0"/>
          <w:numId w:val="21"/>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6B5370">
      <w:pPr>
        <w:pStyle w:val="aff5"/>
        <w:numPr>
          <w:ilvl w:val="0"/>
          <w:numId w:val="21"/>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6B5370">
      <w:pPr>
        <w:pStyle w:val="aff5"/>
        <w:numPr>
          <w:ilvl w:val="0"/>
          <w:numId w:val="21"/>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6B5370">
      <w:pPr>
        <w:pStyle w:val="aff5"/>
        <w:numPr>
          <w:ilvl w:val="0"/>
          <w:numId w:val="21"/>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6B5370">
      <w:pPr>
        <w:pStyle w:val="aff5"/>
        <w:numPr>
          <w:ilvl w:val="0"/>
          <w:numId w:val="21"/>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6B5370">
      <w:pPr>
        <w:pStyle w:val="aff5"/>
        <w:numPr>
          <w:ilvl w:val="0"/>
          <w:numId w:val="21"/>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836F31" w:rsidRDefault="0098134D" w:rsidP="000B6E94">
      <w:pPr>
        <w:pStyle w:val="affd"/>
      </w:pPr>
      <w:r w:rsidRPr="007D04A7">
        <w:rPr>
          <w:rFonts w:hint="eastAsia"/>
        </w:rPr>
        <w:lastRenderedPageBreak/>
        <w:t>【様式１</w:t>
      </w:r>
      <w:r w:rsidR="006873ED" w:rsidRPr="007D04A7">
        <w:rPr>
          <w:rFonts w:hint="eastAsia"/>
        </w:rPr>
        <w:t>２</w:t>
      </w:r>
      <w:r w:rsidRPr="007D04A7">
        <w:rPr>
          <w:rFonts w:hint="eastAsia"/>
        </w:rPr>
        <w:t>】</w:t>
      </w:r>
      <w:r w:rsidR="003E1890" w:rsidRPr="007D04A7">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A31B66">
        <w:rPr>
          <w:rFonts w:hint="eastAsia"/>
        </w:rPr>
        <w:t>※</w:t>
      </w:r>
      <w:r w:rsidR="007F4033">
        <w:rPr>
          <w:rFonts w:hint="eastAsia"/>
        </w:rPr>
        <w:t>【</w:t>
      </w:r>
      <w:r>
        <w:rPr>
          <w:rFonts w:hint="eastAsia"/>
        </w:rPr>
        <w:t>様式11</w:t>
      </w:r>
      <w:r w:rsidR="007F4033">
        <w:rPr>
          <w:rFonts w:hint="eastAsia"/>
        </w:rPr>
        <w:t>】</w:t>
      </w:r>
      <w:r>
        <w:rPr>
          <w:rFonts w:hint="eastAsia"/>
        </w:rPr>
        <w:t>及び</w:t>
      </w:r>
      <w:r w:rsidR="007F4033">
        <w:rPr>
          <w:rFonts w:hint="eastAsia"/>
        </w:rPr>
        <w:t>【</w:t>
      </w:r>
      <w:r>
        <w:rPr>
          <w:rFonts w:hint="eastAsia"/>
        </w:rPr>
        <w:t>様式12</w:t>
      </w:r>
      <w:r w:rsidR="007F4033">
        <w:rPr>
          <w:rFonts w:hint="eastAsia"/>
        </w:rPr>
        <w:t>】</w:t>
      </w:r>
      <w:r w:rsidR="00E31B61">
        <w:rPr>
          <w:rFonts w:hint="eastAsia"/>
        </w:rPr>
        <w:t>は、実施体制に含まれる全ての機関がそれぞれ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7D04A7">
        <w:rPr>
          <w:rFonts w:hint="eastAsia"/>
        </w:rPr>
        <w:lastRenderedPageBreak/>
        <w:t>【様式１</w:t>
      </w:r>
      <w:r w:rsidR="006873ED" w:rsidRPr="007D04A7">
        <w:rPr>
          <w:rFonts w:hint="eastAsia"/>
        </w:rPr>
        <w:t>３</w:t>
      </w:r>
      <w:r w:rsidRPr="007D04A7">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7C6845">
      <w:pPr>
        <w:pStyle w:val="2"/>
        <w:numPr>
          <w:ilvl w:val="0"/>
          <w:numId w:val="37"/>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3E1496A7"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w:t>
      </w:r>
      <w:r w:rsidR="00D041A0">
        <w:rPr>
          <w:rFonts w:hint="eastAsia"/>
          <w:noProof/>
        </w:rPr>
        <w:t>（ベンダーロックインを含む）</w:t>
      </w:r>
      <w:r w:rsidRPr="00CE3029">
        <w:rPr>
          <w:noProof/>
        </w:rPr>
        <w:t>、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6BE5" id="直線コネクタ 58"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8C8B6" id="直線コネクタ 69"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C8BC" id="直線コネクタ 65"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9EB00" id="直線コネクタ 57"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92E0E" id="直線コネクタ 67" o:spid="_x0000_s1026" style="position:absolute;flip:x 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A0FA" id="直線コネクタ 68" o:spid="_x0000_s1026" style="position:absolute;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B9B6" id="直線コネクタ 60" o:spid="_x0000_s1026"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 xml:space="preserve">◇続行 / </w:t>
                                  </w:r>
                                  <w:r>
                                    <w:rPr>
                                      <w:rFonts w:asciiTheme="minorEastAsia" w:eastAsiaTheme="minorEastAsia" w:hAnsiTheme="minorEastAsia" w:hint="eastAsia"/>
                                      <w:color w:val="0070C0"/>
                                      <w:sz w:val="14"/>
                                      <w:szCs w:val="16"/>
                                    </w:rPr>
                                    <w:t>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 xml:space="preserve">◇続行 / </w:t>
                            </w:r>
                            <w:r>
                              <w:rPr>
                                <w:rFonts w:asciiTheme="minorEastAsia" w:eastAsiaTheme="minorEastAsia" w:hAnsiTheme="minorEastAsia" w:hint="eastAsia"/>
                                <w:color w:val="0070C0"/>
                                <w:sz w:val="14"/>
                                <w:szCs w:val="16"/>
                              </w:rPr>
                              <w:t>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A7FD" id="直線コネクタ 61" o:spid="_x0000_s1026" style="position:absolute;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4ACA3" id="直線コネクタ 62"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79030" id="直線コネクタ 62"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36E46CAB"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sidR="00213124">
        <w:rPr>
          <w:rFonts w:hint="eastAsia"/>
          <w:noProof/>
          <w:szCs w:val="21"/>
        </w:rPr>
        <w:t>、</w:t>
      </w:r>
      <w:r w:rsidR="00D041A0">
        <w:rPr>
          <w:rFonts w:hint="eastAsia"/>
          <w:noProof/>
          <w:szCs w:val="21"/>
        </w:rPr>
        <w:t>ベンダーロックイン</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FF8BD7"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25935CBC" w14:textId="60953BD8" w:rsidR="004F7CF6" w:rsidRPr="00836F31" w:rsidRDefault="002932CA" w:rsidP="00250AD8">
      <w:pPr>
        <w:rPr>
          <w:bCs/>
          <w:color w:val="000000" w:themeColor="text1"/>
          <w:szCs w:val="14"/>
        </w:rPr>
      </w:pPr>
      <w:r>
        <w:rPr>
          <w:rFonts w:hint="eastAsia"/>
        </w:rPr>
        <w:t xml:space="preserve">　</w:t>
      </w:r>
      <w:r w:rsidR="004F7CF6" w:rsidRPr="00836F31">
        <w:rPr>
          <w:bCs/>
          <w:color w:val="000000" w:themeColor="text1"/>
          <w:szCs w:val="14"/>
        </w:rPr>
        <w:br w:type="page"/>
      </w:r>
    </w:p>
    <w:p w14:paraId="39FAF37D" w14:textId="3D51AFC6" w:rsidR="004F7CF6" w:rsidRPr="00836F31" w:rsidRDefault="004F7CF6" w:rsidP="007B221E">
      <w:pPr>
        <w:pStyle w:val="affd"/>
      </w:pPr>
      <w:r w:rsidRPr="007D04A7">
        <w:rPr>
          <w:rFonts w:hint="eastAsia"/>
        </w:rPr>
        <w:lastRenderedPageBreak/>
        <w:t>【様式１</w:t>
      </w:r>
      <w:r w:rsidR="00102716" w:rsidRPr="007D04A7">
        <w:rPr>
          <w:rFonts w:hint="eastAsia"/>
        </w:rPr>
        <w:t>４</w:t>
      </w:r>
      <w:r w:rsidRPr="007D04A7">
        <w:rPr>
          <w:rFonts w:hint="eastAsia"/>
        </w:rPr>
        <w:t>】</w:t>
      </w:r>
      <w:r w:rsidR="00A37EB8" w:rsidRPr="007D04A7">
        <w:rPr>
          <w:rFonts w:hint="eastAsia"/>
        </w:rPr>
        <w:t>国内</w:t>
      </w:r>
      <w:r w:rsidRPr="007D04A7">
        <w:rPr>
          <w:rFonts w:hint="eastAsia"/>
        </w:rPr>
        <w:t>打上げ</w:t>
      </w:r>
      <w:r w:rsidR="00914B86" w:rsidRPr="007D04A7">
        <w:rPr>
          <w:rFonts w:hint="eastAsia"/>
        </w:rPr>
        <w:t>に関する</w:t>
      </w:r>
      <w:r w:rsidR="004F1D58" w:rsidRPr="007D04A7">
        <w:rPr>
          <w:rFonts w:hint="eastAsia"/>
        </w:rPr>
        <w:t>計画</w:t>
      </w:r>
    </w:p>
    <w:p w14:paraId="6B5BD175" w14:textId="77777777" w:rsidR="004F7CF6" w:rsidRPr="00836F31" w:rsidRDefault="004F7CF6" w:rsidP="004F7CF6">
      <w:pPr>
        <w:widowControl/>
        <w:spacing w:line="360" w:lineRule="exact"/>
        <w:ind w:firstLineChars="100" w:firstLine="210"/>
        <w:jc w:val="center"/>
        <w:rPr>
          <w:b/>
          <w:color w:val="0070C0"/>
        </w:rPr>
      </w:pPr>
    </w:p>
    <w:p w14:paraId="07CE6B00" w14:textId="252F3628" w:rsidR="00322BAF" w:rsidRDefault="00322BAF" w:rsidP="00322BAF">
      <w:pPr>
        <w:pStyle w:val="aff5"/>
        <w:ind w:leftChars="67" w:left="141"/>
      </w:pPr>
      <w:r>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Pr>
          <w:rFonts w:hint="eastAsia"/>
        </w:rPr>
        <w:t>の軌道上実証機関（衛星やプラットフォーム、月面着陸ランダー、軌道間輸送機（OTV）等を用いて宇宙機器の軌道上実証を行う期間等をいう）</w:t>
      </w:r>
      <w:r>
        <w:t>を活用した提案書を作成してください。</w:t>
      </w:r>
    </w:p>
    <w:p w14:paraId="14EB8105" w14:textId="400C8C89" w:rsidR="00322BAF" w:rsidRDefault="00322BAF" w:rsidP="00322BAF">
      <w:pPr>
        <w:pStyle w:val="aff5"/>
        <w:ind w:leftChars="67" w:left="141"/>
      </w:pPr>
      <w:r>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Pr>
          <w:rFonts w:hint="eastAsia"/>
        </w:rPr>
        <w:t>できない場合、</w:t>
      </w:r>
      <w:r>
        <w:t>海外の宇宙輸送事業者の利用を認め</w:t>
      </w:r>
      <w:r w:rsidR="003B4ADB">
        <w:rPr>
          <w:rFonts w:hint="eastAsia"/>
        </w:rPr>
        <w:t>ておりません</w:t>
      </w:r>
      <w:r>
        <w:t>。このため、宇宙戦略基金</w:t>
      </w:r>
      <w:r w:rsidR="0097043F" w:rsidRPr="008A57F8">
        <w:t>事業ウェブサイト</w:t>
      </w:r>
      <w:r>
        <w:t>の「お問い合わせ・情報提供」→「打上げ実証・軌道上実証に関する相談」</w:t>
      </w:r>
      <w:r w:rsidR="0081329D">
        <w:rPr>
          <w:rFonts w:hint="eastAsia"/>
        </w:rPr>
        <w:t>の説明資料</w:t>
      </w:r>
      <w:hyperlink r:id="rId17" w:anchor="_ftn1" w:history="1">
        <w:r w:rsidR="00646504" w:rsidRPr="79421166">
          <w:rPr>
            <w:rStyle w:val="aa"/>
            <w:rFonts w:cs="メイリオ"/>
            <w:color w:val="467886"/>
            <w:sz w:val="22"/>
            <w:vertAlign w:val="superscript"/>
          </w:rPr>
          <w:t>[1]</w:t>
        </w:r>
      </w:hyperlink>
      <w:r w:rsidR="00F73435">
        <w:rPr>
          <w:rFonts w:hint="eastAsia"/>
        </w:rPr>
        <w:t>を</w:t>
      </w:r>
      <w:r>
        <w:t>事前によくご確認ください。また、【様式９】の予算計画においては、国内宇宙輸送事業者や国内軌道上実証機関と調整の上で支出予定を作成ください。</w:t>
      </w:r>
    </w:p>
    <w:p w14:paraId="29C16220" w14:textId="6BC0BCC4" w:rsidR="00322BAF" w:rsidRPr="001C552F" w:rsidRDefault="00322BAF" w:rsidP="001C552F">
      <w:pPr>
        <w:pStyle w:val="aff5"/>
        <w:ind w:leftChars="67" w:left="141"/>
        <w:rPr>
          <w:rFonts w:cs="メイリオ"/>
          <w:szCs w:val="21"/>
        </w:rPr>
      </w:pPr>
      <w:r w:rsidRPr="001C552F">
        <w:rPr>
          <w:rFonts w:cs="メイリオ"/>
          <w:szCs w:val="21"/>
        </w:rPr>
        <w:t>軌道上実証機関を活用する場合の調整は、国内打上げが調整可能な国内の軌道上実証機関を用いることを第１優先とします</w:t>
      </w:r>
      <w:hyperlink r:id="rId18" w:anchor="_ftn1" w:history="1">
        <w:r w:rsidRPr="001C552F">
          <w:rPr>
            <w:rStyle w:val="aa"/>
            <w:rFonts w:cs="メイリオ"/>
            <w:color w:val="467886"/>
            <w:szCs w:val="21"/>
            <w:vertAlign w:val="superscript"/>
          </w:rPr>
          <w:t>[</w:t>
        </w:r>
        <w:r w:rsidR="00646504" w:rsidRPr="001C552F">
          <w:rPr>
            <w:rStyle w:val="aa"/>
            <w:rFonts w:cs="メイリオ" w:hint="eastAsia"/>
            <w:color w:val="467886"/>
            <w:szCs w:val="21"/>
            <w:vertAlign w:val="superscript"/>
          </w:rPr>
          <w:t>2</w:t>
        </w:r>
        <w:r w:rsidRPr="001C552F">
          <w:rPr>
            <w:rStyle w:val="aa"/>
            <w:rFonts w:cs="メイリオ"/>
            <w:color w:val="467886"/>
            <w:szCs w:val="21"/>
            <w:vertAlign w:val="superscript"/>
          </w:rPr>
          <w:t>]</w:t>
        </w:r>
      </w:hyperlink>
      <w:r w:rsidRPr="001C552F">
        <w:rPr>
          <w:rFonts w:cs="メイリオ"/>
          <w:szCs w:val="21"/>
        </w:rPr>
        <w:t>。その他の軌道上実証機関を活用する場合には、JAXAにて登録・公開している国内打上げが調整可能な軌道上実証機関のリスト</w:t>
      </w:r>
      <w:hyperlink r:id="rId19" w:anchor="_ftn2" w:history="1">
        <w:r w:rsidRPr="001C552F">
          <w:rPr>
            <w:rStyle w:val="aa"/>
            <w:rFonts w:cs="メイリオ"/>
            <w:color w:val="467886"/>
            <w:szCs w:val="21"/>
            <w:vertAlign w:val="superscript"/>
          </w:rPr>
          <w:t>[</w:t>
        </w:r>
        <w:r w:rsidR="00646504" w:rsidRPr="001C552F">
          <w:rPr>
            <w:rStyle w:val="aa"/>
            <w:rFonts w:cs="メイリオ" w:hint="eastAsia"/>
            <w:color w:val="467886"/>
            <w:szCs w:val="21"/>
            <w:vertAlign w:val="superscript"/>
          </w:rPr>
          <w:t>3</w:t>
        </w:r>
        <w:r w:rsidRPr="001C552F">
          <w:rPr>
            <w:rStyle w:val="aa"/>
            <w:rFonts w:cs="メイリオ"/>
            <w:color w:val="467886"/>
            <w:szCs w:val="21"/>
            <w:vertAlign w:val="superscript"/>
          </w:rPr>
          <w:t>]</w:t>
        </w:r>
      </w:hyperlink>
      <w:r w:rsidRPr="001C552F">
        <w:rPr>
          <w:rFonts w:cs="メイリオ"/>
          <w:szCs w:val="21"/>
        </w:rPr>
        <w:t>を確認の上、上位の優先順位の軌道上実証機関から順に調整ください。</w:t>
      </w:r>
    </w:p>
    <w:p w14:paraId="21677A2C" w14:textId="72AD2069" w:rsidR="00646504" w:rsidRDefault="00646504" w:rsidP="00646504">
      <w:pPr>
        <w:ind w:firstLine="221"/>
        <w:rPr>
          <w:rStyle w:val="aa"/>
          <w:rFonts w:cs="メイリオ"/>
          <w:color w:val="467886"/>
          <w:sz w:val="14"/>
          <w:szCs w:val="14"/>
        </w:rPr>
      </w:pPr>
      <w:hyperlink r:id="rId20" w:history="1">
        <w:r w:rsidRPr="00646504">
          <w:rPr>
            <w:rStyle w:val="aa"/>
            <w:rFonts w:cs="メイリオ"/>
            <w:sz w:val="14"/>
            <w:szCs w:val="14"/>
            <w:vertAlign w:val="superscript"/>
          </w:rPr>
          <w:t>[</w:t>
        </w:r>
        <w:r w:rsidRPr="00646504">
          <w:rPr>
            <w:rStyle w:val="aa"/>
            <w:rFonts w:cs="メイリオ" w:hint="eastAsia"/>
            <w:sz w:val="14"/>
            <w:szCs w:val="14"/>
            <w:vertAlign w:val="superscript"/>
          </w:rPr>
          <w:t>1</w:t>
        </w:r>
        <w:r w:rsidRPr="00646504">
          <w:rPr>
            <w:rStyle w:val="aa"/>
            <w:rFonts w:cs="メイリオ"/>
            <w:sz w:val="14"/>
            <w:szCs w:val="14"/>
            <w:vertAlign w:val="superscript"/>
          </w:rPr>
          <w:t>]</w:t>
        </w:r>
      </w:hyperlink>
      <w:r w:rsidRPr="79421166">
        <w:rPr>
          <w:rFonts w:cs="メイリオ"/>
          <w:sz w:val="14"/>
          <w:szCs w:val="14"/>
        </w:rPr>
        <w:t xml:space="preserve"> </w:t>
      </w:r>
      <w:r w:rsidR="005A1429" w:rsidRPr="005A1429">
        <w:rPr>
          <w:rFonts w:cs="メイリオ"/>
          <w:sz w:val="14"/>
          <w:szCs w:val="14"/>
        </w:rPr>
        <w:t>宇宙戦略基金事業における国内打上げ調整に関する考え方</w:t>
      </w:r>
      <w:r w:rsidR="005A1429">
        <w:rPr>
          <w:rFonts w:cs="メイリオ" w:hint="eastAsia"/>
          <w:sz w:val="14"/>
          <w:szCs w:val="14"/>
        </w:rPr>
        <w:t xml:space="preserve">　説明資料</w:t>
      </w:r>
      <w:hyperlink r:id="rId21" w:history="1">
        <w:r w:rsidR="005A1429" w:rsidRPr="007C6845">
          <w:rPr>
            <w:rStyle w:val="aa"/>
            <w:rFonts w:cs="メイリオ"/>
            <w:sz w:val="14"/>
            <w:szCs w:val="14"/>
          </w:rPr>
          <w:t>https://fund.jaxa.jp/content/uploads/setsumeikaisiryo20260210.pdf</w:t>
        </w:r>
      </w:hyperlink>
    </w:p>
    <w:p w14:paraId="7ADE4023" w14:textId="67CEB12B" w:rsidR="00322BAF" w:rsidRDefault="00646504" w:rsidP="00322BAF">
      <w:pPr>
        <w:ind w:firstLine="221"/>
        <w:rPr>
          <w:rStyle w:val="aa"/>
          <w:rFonts w:cs="メイリオ"/>
          <w:color w:val="467886"/>
          <w:sz w:val="14"/>
          <w:szCs w:val="14"/>
        </w:rPr>
      </w:pPr>
      <w:hyperlink r:id="rId22" w:history="1">
        <w:r w:rsidRPr="007C6845">
          <w:rPr>
            <w:rStyle w:val="aa"/>
            <w:rFonts w:cs="メイリオ"/>
            <w:sz w:val="14"/>
            <w:szCs w:val="14"/>
            <w:vertAlign w:val="superscript"/>
          </w:rPr>
          <w:t>[2]</w:t>
        </w:r>
      </w:hyperlink>
      <w:r w:rsidR="00322BAF" w:rsidRPr="79421166">
        <w:rPr>
          <w:rFonts w:cs="メイリオ"/>
          <w:sz w:val="14"/>
          <w:szCs w:val="14"/>
        </w:rPr>
        <w:t xml:space="preserve"> 軌道上実証機関を活用する場合の国内打上げ調整の考え方</w:t>
      </w:r>
      <w:hyperlink r:id="rId23" w:anchor="page=11" w:history="1">
        <w:r w:rsidR="00322BAF" w:rsidRPr="79421166">
          <w:rPr>
            <w:rStyle w:val="aa"/>
            <w:rFonts w:cs="メイリオ"/>
            <w:color w:val="467886"/>
            <w:sz w:val="14"/>
            <w:szCs w:val="14"/>
          </w:rPr>
          <w:t>https://fund.jaxa.jp/content/uploads/setsumeikaisiryo.pdf#page=11</w:t>
        </w:r>
      </w:hyperlink>
    </w:p>
    <w:p w14:paraId="3B4F68BD" w14:textId="5F58DA11" w:rsidR="00322BAF" w:rsidRDefault="00646504" w:rsidP="00322BAF">
      <w:pPr>
        <w:ind w:firstLine="220"/>
        <w:rPr>
          <w:rStyle w:val="aa"/>
          <w:rFonts w:cs="メイリオ"/>
          <w:color w:val="467886"/>
          <w:sz w:val="14"/>
          <w:szCs w:val="14"/>
        </w:rPr>
      </w:pPr>
      <w:hyperlink r:id="rId24" w:history="1">
        <w:r w:rsidRPr="007C6845">
          <w:rPr>
            <w:rStyle w:val="aa"/>
            <w:rFonts w:cs="メイリオ"/>
            <w:sz w:val="14"/>
            <w:szCs w:val="14"/>
            <w:vertAlign w:val="superscript"/>
          </w:rPr>
          <w:t>[3]</w:t>
        </w:r>
      </w:hyperlink>
      <w:r w:rsidR="00322BAF" w:rsidRPr="79421166">
        <w:rPr>
          <w:rFonts w:cs="メイリオ"/>
          <w:sz w:val="14"/>
          <w:szCs w:val="14"/>
        </w:rPr>
        <w:t xml:space="preserve"> 国内打上げが調整可能な軌道上実証機関リスト</w:t>
      </w:r>
      <w:hyperlink r:id="rId25" w:history="1">
        <w:r w:rsidR="00322BAF" w:rsidRPr="79421166">
          <w:rPr>
            <w:rStyle w:val="aa"/>
            <w:rFonts w:cs="メイリオ"/>
            <w:color w:val="467886"/>
            <w:sz w:val="14"/>
            <w:szCs w:val="14"/>
          </w:rPr>
          <w:t>https://fund.jaxa.jp/content/uploads/kidoujou_list.pdf</w:t>
        </w:r>
      </w:hyperlink>
    </w:p>
    <w:p w14:paraId="4E9243C3" w14:textId="768AF740" w:rsidR="00067773" w:rsidRDefault="00067773" w:rsidP="00067773">
      <w:pPr>
        <w:pStyle w:val="ad"/>
        <w:spacing w:line="360" w:lineRule="exact"/>
        <w:ind w:leftChars="0" w:left="142" w:firstLineChars="100" w:firstLine="210"/>
        <w:jc w:val="left"/>
        <w:rPr>
          <w:color w:val="0070C0"/>
        </w:rPr>
      </w:pPr>
      <w:r w:rsidRPr="00836F31">
        <w:rPr>
          <w:color w:val="0070C0"/>
        </w:rPr>
        <w:t xml:space="preserve"> </w:t>
      </w:r>
    </w:p>
    <w:p w14:paraId="20CE0BEC" w14:textId="77777777" w:rsidR="00EC09ED" w:rsidRPr="00EC09ED" w:rsidRDefault="00EC09ED" w:rsidP="00067773">
      <w:pPr>
        <w:pStyle w:val="aff5"/>
      </w:pPr>
    </w:p>
    <w:p w14:paraId="7F556350" w14:textId="161A4E01" w:rsidR="004D7954" w:rsidRPr="00836F31" w:rsidRDefault="004D7954" w:rsidP="007C6845">
      <w:pPr>
        <w:pStyle w:val="2"/>
        <w:numPr>
          <w:ilvl w:val="0"/>
          <w:numId w:val="38"/>
        </w:numPr>
        <w:ind w:right="-176"/>
      </w:pPr>
      <w:r w:rsidRPr="00836F31">
        <w:rPr>
          <w:rFonts w:hint="eastAsia"/>
        </w:rPr>
        <w:t>想定する宇宙輸送事業者や軌道上実証機関名：</w:t>
      </w:r>
    </w:p>
    <w:p w14:paraId="09CFED9A" w14:textId="77777777" w:rsidR="004D7954" w:rsidRDefault="004D7954" w:rsidP="00EC09ED">
      <w:pPr>
        <w:pStyle w:val="aff5"/>
      </w:pPr>
      <w:r w:rsidRPr="00836F31">
        <w:t>○○</w:t>
      </w:r>
      <w:r w:rsidRPr="00836F31">
        <w:rPr>
          <w:rFonts w:hint="eastAsia"/>
        </w:rPr>
        <w:t>社</w:t>
      </w:r>
    </w:p>
    <w:p w14:paraId="7B2ADBF4" w14:textId="77777777" w:rsidR="00EC09ED" w:rsidRPr="00EC09ED" w:rsidRDefault="00EC09ED" w:rsidP="00EC09ED"/>
    <w:p w14:paraId="08DAD20A" w14:textId="33761D5A" w:rsidR="004D7954" w:rsidRPr="00250AD8" w:rsidRDefault="004D7954" w:rsidP="007C6845">
      <w:pPr>
        <w:pStyle w:val="2"/>
        <w:ind w:right="-176"/>
      </w:pPr>
      <w:r w:rsidRPr="00250AD8">
        <w:rPr>
          <w:rFonts w:hint="eastAsia"/>
        </w:rPr>
        <w:t>宇宙輸送事業者や軌道上実証機関との調整状況</w:t>
      </w:r>
    </w:p>
    <w:p w14:paraId="392312AA" w14:textId="65B1D618" w:rsidR="004D7954" w:rsidRPr="00250AD8" w:rsidRDefault="004D7954" w:rsidP="00EC09ED">
      <w:pPr>
        <w:ind w:leftChars="300" w:left="630"/>
      </w:pPr>
      <w:r w:rsidRPr="00250AD8">
        <w:t>□</w:t>
      </w:r>
      <w:r w:rsidR="00893D84" w:rsidRPr="00250AD8">
        <w:rPr>
          <w:rFonts w:hint="eastAsia"/>
        </w:rPr>
        <w:t>国内の</w:t>
      </w:r>
      <w:r w:rsidR="00586102" w:rsidRPr="00250AD8">
        <w:rPr>
          <w:rFonts w:hint="eastAsia"/>
        </w:rPr>
        <w:t>事業者と</w:t>
      </w:r>
      <w:r w:rsidRPr="00250AD8">
        <w:rPr>
          <w:rFonts w:hint="eastAsia"/>
        </w:rPr>
        <w:t>合意済</w:t>
      </w:r>
    </w:p>
    <w:p w14:paraId="118FD6C8" w14:textId="726F326E" w:rsidR="004D7954" w:rsidRPr="00250AD8" w:rsidRDefault="004D7954" w:rsidP="00EC09ED">
      <w:pPr>
        <w:ind w:leftChars="300" w:left="630"/>
      </w:pPr>
      <w:r w:rsidRPr="00250AD8">
        <w:t>□</w:t>
      </w:r>
      <w:r w:rsidR="00893D84" w:rsidRPr="00250AD8">
        <w:rPr>
          <w:rFonts w:hint="eastAsia"/>
        </w:rPr>
        <w:t>国内の</w:t>
      </w:r>
      <w:r w:rsidR="00586102" w:rsidRPr="00250AD8">
        <w:rPr>
          <w:rFonts w:hint="eastAsia"/>
        </w:rPr>
        <w:t>事業者と</w:t>
      </w:r>
      <w:r w:rsidRPr="00250AD8">
        <w:rPr>
          <w:rFonts w:hint="eastAsia"/>
        </w:rPr>
        <w:t>調整中</w:t>
      </w:r>
    </w:p>
    <w:p w14:paraId="72407C00" w14:textId="17CB885E" w:rsidR="00946B6F" w:rsidRPr="00250AD8" w:rsidRDefault="00946B6F" w:rsidP="00EC09ED">
      <w:pPr>
        <w:ind w:leftChars="300" w:left="630"/>
      </w:pPr>
      <w:r w:rsidRPr="00250AD8">
        <w:rPr>
          <w:rFonts w:hint="eastAsia"/>
        </w:rPr>
        <w:t>□海外の事業者と合意済（→（３）を記入ください）</w:t>
      </w:r>
    </w:p>
    <w:p w14:paraId="48B235B4" w14:textId="0D43750F" w:rsidR="00893D84" w:rsidRPr="00250AD8" w:rsidRDefault="004D7954" w:rsidP="00EC09ED">
      <w:pPr>
        <w:ind w:leftChars="300" w:left="630"/>
      </w:pPr>
      <w:r w:rsidRPr="00250AD8">
        <w:t>□</w:t>
      </w:r>
      <w:r w:rsidR="00893D84" w:rsidRPr="00250AD8">
        <w:rPr>
          <w:rFonts w:hint="eastAsia"/>
        </w:rPr>
        <w:t>海外の</w:t>
      </w:r>
      <w:r w:rsidR="00586102" w:rsidRPr="00250AD8">
        <w:rPr>
          <w:rFonts w:hint="eastAsia"/>
        </w:rPr>
        <w:t>事業者と調整中</w:t>
      </w:r>
      <w:r w:rsidR="0010629E" w:rsidRPr="00250AD8">
        <w:rPr>
          <w:rFonts w:hint="eastAsia"/>
        </w:rPr>
        <w:t>（→（３）</w:t>
      </w:r>
      <w:r w:rsidR="00BB22DD" w:rsidRPr="00250AD8">
        <w:rPr>
          <w:rFonts w:hint="eastAsia"/>
        </w:rPr>
        <w:t>を記入ください）</w:t>
      </w:r>
    </w:p>
    <w:p w14:paraId="1EA6A712" w14:textId="73D9456F" w:rsidR="004D7954" w:rsidRDefault="004D7954" w:rsidP="00EC09ED">
      <w:pPr>
        <w:ind w:leftChars="300" w:left="630"/>
      </w:pPr>
      <w:r w:rsidRPr="00250AD8">
        <w:rPr>
          <w:rFonts w:hint="eastAsia"/>
        </w:rPr>
        <w:t>□その他（自由記載）</w:t>
      </w:r>
    </w:p>
    <w:p w14:paraId="11427A4E" w14:textId="77777777" w:rsidR="00962EAB" w:rsidRPr="00836F31" w:rsidRDefault="00962EAB" w:rsidP="00EC09ED">
      <w:pPr>
        <w:ind w:leftChars="300" w:left="630"/>
      </w:pPr>
    </w:p>
    <w:p w14:paraId="7004962D" w14:textId="1815CD4E" w:rsidR="00CD6001" w:rsidRPr="00836F31" w:rsidRDefault="00411D3C" w:rsidP="007C6845">
      <w:pPr>
        <w:pStyle w:val="2"/>
        <w:ind w:right="-176"/>
      </w:pPr>
      <w:r w:rsidRPr="00836F31">
        <w:rPr>
          <w:rFonts w:hint="eastAsia"/>
        </w:rPr>
        <w:t>やむを得ず</w:t>
      </w:r>
      <w:r w:rsidR="00CD6001" w:rsidRPr="00836F31">
        <w:rPr>
          <w:rFonts w:hint="eastAsia"/>
        </w:rPr>
        <w:t>国外の宇宙輸送事業者や軌道上実証機関を活用する</w:t>
      </w:r>
      <w:r w:rsidR="00127408">
        <w:rPr>
          <w:rFonts w:hint="eastAsia"/>
        </w:rPr>
        <w:t>場合の</w:t>
      </w:r>
      <w:r w:rsidR="00CD6001" w:rsidRPr="00836F31">
        <w:rPr>
          <w:rFonts w:hint="eastAsia"/>
        </w:rPr>
        <w:t>理由：</w:t>
      </w:r>
    </w:p>
    <w:p w14:paraId="384D3CA3" w14:textId="1DF1FDA1" w:rsidR="001F5A97" w:rsidRDefault="00CD6001" w:rsidP="00EC09ED">
      <w:pPr>
        <w:pStyle w:val="aff5"/>
      </w:pPr>
      <w:r w:rsidRPr="00836F31">
        <w:rPr>
          <w:rFonts w:hint="eastAsia"/>
        </w:rPr>
        <w:t>国内</w:t>
      </w:r>
      <w:r w:rsidR="00411D3C" w:rsidRPr="00836F31">
        <w:rPr>
          <w:rFonts w:hint="eastAsia"/>
        </w:rPr>
        <w:t>の宇宙輸送事業者や</w:t>
      </w:r>
      <w:r w:rsidRPr="00836F31">
        <w:rPr>
          <w:rFonts w:hint="eastAsia"/>
        </w:rPr>
        <w:t>軌道上実証機関を活用することが、費用以外の理由でやむを得</w:t>
      </w:r>
      <w:r w:rsidR="00593BFB" w:rsidRPr="00836F31">
        <w:rPr>
          <w:rFonts w:hint="eastAsia"/>
        </w:rPr>
        <w:t>ずに</w:t>
      </w:r>
      <w:r w:rsidR="00067773">
        <w:rPr>
          <w:rFonts w:hint="eastAsia"/>
        </w:rPr>
        <w:t>でき</w:t>
      </w:r>
      <w:r w:rsidRPr="00836F31">
        <w:rPr>
          <w:rFonts w:hint="eastAsia"/>
        </w:rPr>
        <w:t>ない場合には、その理由を記入してください。</w:t>
      </w:r>
      <w:r w:rsidR="009E33E6">
        <w:rPr>
          <w:rFonts w:hint="eastAsia"/>
        </w:rPr>
        <w:t>具体的には、</w:t>
      </w:r>
      <w:r w:rsidR="009E33E6" w:rsidRPr="008A7059">
        <w:rPr>
          <w:rFonts w:hint="eastAsia"/>
        </w:rPr>
        <w:t>打上希望時期、実証実績、軌道、高度、機数、重量、サイズ、搭載方向、環境試験条件等に合致するロケットが</w:t>
      </w:r>
      <w:r w:rsidR="00A0722A">
        <w:rPr>
          <w:rFonts w:hint="eastAsia"/>
        </w:rPr>
        <w:t>国内に</w:t>
      </w:r>
      <w:r w:rsidR="009E33E6" w:rsidRPr="008A7059">
        <w:rPr>
          <w:rFonts w:hint="eastAsia"/>
        </w:rPr>
        <w:t>ない</w:t>
      </w:r>
      <w:r w:rsidR="00A0722A">
        <w:rPr>
          <w:rFonts w:hint="eastAsia"/>
        </w:rPr>
        <w:t>こと</w:t>
      </w:r>
      <w:r w:rsidR="00AD429C">
        <w:rPr>
          <w:rFonts w:hint="eastAsia"/>
        </w:rPr>
        <w:t>等</w:t>
      </w:r>
      <w:r w:rsidR="00C4180C">
        <w:rPr>
          <w:rFonts w:hint="eastAsia"/>
        </w:rPr>
        <w:t>について</w:t>
      </w:r>
      <w:r w:rsidR="006E60C8">
        <w:rPr>
          <w:rFonts w:hint="eastAsia"/>
        </w:rPr>
        <w:t>記入</w:t>
      </w:r>
      <w:r w:rsidR="00A0722A">
        <w:rPr>
          <w:rFonts w:hint="eastAsia"/>
        </w:rPr>
        <w:t>してください。</w:t>
      </w:r>
    </w:p>
    <w:p w14:paraId="70CB1994" w14:textId="22D23A39" w:rsidR="00D16BE0" w:rsidRDefault="000A7E45" w:rsidP="00EC09ED">
      <w:pPr>
        <w:pStyle w:val="aff5"/>
      </w:pPr>
      <w:r w:rsidRPr="00836F31">
        <w:rPr>
          <w:rFonts w:hint="eastAsia"/>
        </w:rPr>
        <w:t>記入にあたっては、事前に</w:t>
      </w:r>
      <w:r w:rsidR="00F25EF6" w:rsidRPr="00836F31">
        <w:rPr>
          <w:rFonts w:hint="eastAsia"/>
        </w:rPr>
        <w:t>以下に記載した</w:t>
      </w:r>
      <w:r w:rsidR="00C147C5" w:rsidRPr="00836F31">
        <w:rPr>
          <w:rFonts w:hint="eastAsia"/>
        </w:rPr>
        <w:t>相談窓口</w:t>
      </w:r>
      <w:r w:rsidRPr="00836F31">
        <w:rPr>
          <w:rFonts w:hint="eastAsia"/>
        </w:rPr>
        <w:t>に対し</w:t>
      </w:r>
      <w:r w:rsidR="00E772C7">
        <w:rPr>
          <w:rFonts w:hint="eastAsia"/>
        </w:rPr>
        <w:t>、</w:t>
      </w:r>
      <w:r w:rsidR="00E57D49">
        <w:rPr>
          <w:rFonts w:hint="eastAsia"/>
        </w:rPr>
        <w:t>条件に合致する</w:t>
      </w:r>
      <w:r w:rsidRPr="00836F31">
        <w:rPr>
          <w:rFonts w:hint="eastAsia"/>
        </w:rPr>
        <w:t>国内の宇宙輸送事業者や国内軌道上実証機関の</w:t>
      </w:r>
      <w:r w:rsidR="00593BFB" w:rsidRPr="00836F31">
        <w:rPr>
          <w:rFonts w:hint="eastAsia"/>
        </w:rPr>
        <w:t>対応可能枠</w:t>
      </w:r>
      <w:r w:rsidRPr="00836F31">
        <w:rPr>
          <w:rFonts w:hint="eastAsia"/>
        </w:rPr>
        <w:t>が無いのか</w:t>
      </w:r>
      <w:r w:rsidR="003F4ED4">
        <w:rPr>
          <w:rFonts w:hint="eastAsia"/>
        </w:rPr>
        <w:t>等</w:t>
      </w:r>
      <w:r w:rsidRPr="00836F31">
        <w:rPr>
          <w:rFonts w:hint="eastAsia"/>
        </w:rPr>
        <w:t>、ご相談するようお願いいたします。</w:t>
      </w:r>
    </w:p>
    <w:p w14:paraId="30FE3CF7" w14:textId="5E50CE85" w:rsidR="00C52F89" w:rsidRDefault="00C96EB2" w:rsidP="00EC09ED">
      <w:pPr>
        <w:pStyle w:val="aff5"/>
      </w:pPr>
      <w:r>
        <w:rPr>
          <w:rFonts w:hint="eastAsia"/>
        </w:rPr>
        <w:t>なお、事業が採択された場合に</w:t>
      </w:r>
      <w:r w:rsidR="008A7059" w:rsidRPr="008A7059">
        <w:rPr>
          <w:rFonts w:hint="eastAsia"/>
        </w:rPr>
        <w:t>国内宇宙輸送事業者</w:t>
      </w:r>
      <w:r>
        <w:rPr>
          <w:rFonts w:hint="eastAsia"/>
        </w:rPr>
        <w:t>や軌道上実証機関との調整を</w:t>
      </w:r>
      <w:r w:rsidR="008A7059" w:rsidRPr="008A7059">
        <w:rPr>
          <w:rFonts w:hint="eastAsia"/>
        </w:rPr>
        <w:t>採択条件とする場合があります。</w:t>
      </w:r>
      <w:r w:rsidR="00C52F89" w:rsidRPr="00836F31">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Pr>
          <w:rFonts w:hint="eastAsia"/>
        </w:rPr>
        <w:t>JAXA</w:t>
      </w:r>
      <w:r w:rsidR="00C52F89" w:rsidRPr="00836F31">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30749D" w14:paraId="18F7C3A9" w14:textId="77777777" w:rsidTr="00F225EE">
        <w:tc>
          <w:tcPr>
            <w:tcW w:w="9742" w:type="dxa"/>
          </w:tcPr>
          <w:p w14:paraId="2C72D93D" w14:textId="77777777" w:rsidR="00CF5842" w:rsidRPr="00B1138C" w:rsidRDefault="00CF5842" w:rsidP="00EC09ED">
            <w:pPr>
              <w:pStyle w:val="aff5"/>
              <w:ind w:leftChars="0" w:left="0" w:firstLine="220"/>
            </w:pPr>
            <w:r>
              <w:rPr>
                <w:rFonts w:hint="eastAsia"/>
              </w:rPr>
              <w:t>※相談窓口について</w:t>
            </w:r>
          </w:p>
          <w:p w14:paraId="26B8028D" w14:textId="77777777" w:rsidR="00A30BC8" w:rsidRDefault="00A30BC8" w:rsidP="00A30BC8">
            <w:pPr>
              <w:pStyle w:val="aff5"/>
              <w:ind w:leftChars="67" w:left="141" w:firstLine="220"/>
            </w:pPr>
            <w:r w:rsidRPr="006E0171">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EC09ED" w:rsidRDefault="00A30BC8" w:rsidP="00A30BC8">
            <w:pPr>
              <w:pStyle w:val="aff5"/>
              <w:ind w:leftChars="82" w:left="172" w:firstLine="220"/>
            </w:pPr>
            <w:r w:rsidRPr="00065D8C">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EC09ED" w:rsidRDefault="00CF5842" w:rsidP="00EC09ED">
            <w:pPr>
              <w:pStyle w:val="aff5"/>
              <w:ind w:firstLine="220"/>
            </w:pPr>
          </w:p>
          <w:p w14:paraId="30292D72" w14:textId="77777777" w:rsidR="00CF5842" w:rsidRPr="00836F31" w:rsidRDefault="00CF5842" w:rsidP="00EC09ED">
            <w:pPr>
              <w:pStyle w:val="aff5"/>
              <w:ind w:firstLine="220"/>
            </w:pPr>
            <w:r w:rsidRPr="00836F31">
              <w:rPr>
                <w:rFonts w:hint="eastAsia"/>
              </w:rPr>
              <w:t>＜円滑な打上げ・軌道上実証のための相談窓口＞ </w:t>
            </w:r>
          </w:p>
          <w:p w14:paraId="73A9FBF4" w14:textId="390CE624" w:rsidR="00337D64" w:rsidRPr="00EC09ED" w:rsidRDefault="001C552F" w:rsidP="00337D64">
            <w:pPr>
              <w:pStyle w:val="aff5"/>
              <w:ind w:firstLine="220"/>
            </w:pPr>
            <w:r w:rsidRPr="00836F31">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836F31">
              <w:rPr>
                <w:rFonts w:hint="eastAsia"/>
              </w:rPr>
              <w:t xml:space="preserve">　</w:t>
            </w:r>
            <w:r w:rsidR="00CF5842" w:rsidRPr="00836F31">
              <w:t xml:space="preserve">- </w:t>
            </w:r>
            <w:r w:rsidR="00E00030" w:rsidRPr="00E00030">
              <w:t>E-mail</w:t>
            </w:r>
            <w:r w:rsidR="00CF5842" w:rsidRPr="00836F31">
              <w:t>：</w:t>
            </w:r>
            <w:r w:rsidR="00337D64" w:rsidRPr="003873FF">
              <w:t>SSF-launch@space-bd.com</w:t>
            </w:r>
          </w:p>
          <w:p w14:paraId="320F252F" w14:textId="77777777" w:rsidR="00455335" w:rsidRPr="00AB7B69" w:rsidRDefault="00CF5842" w:rsidP="00455335">
            <w:pPr>
              <w:pStyle w:val="aff5"/>
              <w:ind w:rightChars="135" w:right="283" w:firstLine="220"/>
              <w:jc w:val="right"/>
            </w:pPr>
            <w:r w:rsidRPr="00AB7B69">
              <w:rPr>
                <w:rFonts w:hint="eastAsia"/>
              </w:rPr>
              <w:t> </w:t>
            </w:r>
            <w:r w:rsidR="00455335" w:rsidRPr="00864895">
              <w:rPr>
                <w:rFonts w:hint="eastAsia"/>
              </w:rPr>
              <w:t>提供：</w:t>
            </w:r>
            <w:r w:rsidR="00455335" w:rsidRPr="00864895">
              <w:t>Space BD</w:t>
            </w:r>
          </w:p>
          <w:p w14:paraId="628810C2" w14:textId="7EDE448D" w:rsidR="00F225EE" w:rsidRPr="00836F31" w:rsidRDefault="00F225EE" w:rsidP="00455335">
            <w:pPr>
              <w:pStyle w:val="aff5"/>
              <w:ind w:leftChars="0" w:left="0" w:firstLineChars="0" w:firstLine="0"/>
            </w:pPr>
          </w:p>
        </w:tc>
      </w:tr>
    </w:tbl>
    <w:p w14:paraId="12233C45" w14:textId="40A6F095" w:rsidR="00AA6E84" w:rsidRPr="00836F31" w:rsidRDefault="00AA6E84">
      <w:pPr>
        <w:widowControl/>
        <w:snapToGrid/>
        <w:spacing w:line="240" w:lineRule="auto"/>
        <w:jc w:val="left"/>
        <w:rPr>
          <w:bCs/>
          <w:color w:val="000000" w:themeColor="text1"/>
          <w:szCs w:val="14"/>
        </w:rPr>
      </w:pPr>
    </w:p>
    <w:p w14:paraId="42D5BF82" w14:textId="0F2F18D7" w:rsidR="00F31E58" w:rsidRPr="00836F31" w:rsidRDefault="00F31E58" w:rsidP="00F31E58">
      <w:pPr>
        <w:pStyle w:val="affd"/>
      </w:pPr>
      <w:r w:rsidRPr="007D04A7">
        <w:rPr>
          <w:rFonts w:hint="eastAsia"/>
        </w:rPr>
        <w:t>【様式１５】宇宙実証に向けた無線局開設の免許手続及び周波数の国際調整</w:t>
      </w:r>
    </w:p>
    <w:p w14:paraId="49FF1375" w14:textId="20A3B8F1" w:rsidR="00EC09ED" w:rsidRPr="00EC09ED" w:rsidRDefault="00A56895" w:rsidP="00B93E79">
      <w:r w:rsidRPr="00A56895">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836F31" w:rsidRDefault="00E50133" w:rsidP="007C6845">
      <w:pPr>
        <w:pStyle w:val="2"/>
        <w:numPr>
          <w:ilvl w:val="0"/>
          <w:numId w:val="39"/>
        </w:numPr>
        <w:ind w:right="-176"/>
      </w:pPr>
      <w:r>
        <w:rPr>
          <w:rFonts w:hint="eastAsia"/>
        </w:rPr>
        <w:t>無線システムの運用体制、無線局開設の免許手続と</w:t>
      </w:r>
      <w:r w:rsidRPr="00836F31">
        <w:rPr>
          <w:rFonts w:hint="eastAsia"/>
        </w:rPr>
        <w:t>国際周波数調整</w:t>
      </w:r>
      <w:r>
        <w:rPr>
          <w:rFonts w:hint="eastAsia"/>
        </w:rPr>
        <w:t>の実施体制について</w:t>
      </w:r>
    </w:p>
    <w:p w14:paraId="38BE6EDB" w14:textId="77777777" w:rsidR="00E50133" w:rsidRDefault="00E50133" w:rsidP="00E50133">
      <w:pPr>
        <w:pStyle w:val="aff5"/>
        <w:ind w:leftChars="267" w:left="708" w:hangingChars="70" w:hanging="147"/>
      </w:pPr>
      <w:r>
        <w:rPr>
          <w:rFonts w:hint="eastAsia"/>
        </w:rPr>
        <w:t>○宇宙実証で利用する無線システムについて運用体制図を記載して下さい。担当者リストには、</w:t>
      </w:r>
      <w:r w:rsidRPr="00836F31">
        <w:rPr>
          <w:rFonts w:hint="eastAsia"/>
        </w:rPr>
        <w:t>無線従事者免許の有無</w:t>
      </w:r>
      <w:r>
        <w:rPr>
          <w:rFonts w:hint="eastAsia"/>
        </w:rPr>
        <w:t>（</w:t>
      </w:r>
      <w:r w:rsidRPr="00836F31">
        <w:rPr>
          <w:rFonts w:hint="eastAsia"/>
        </w:rPr>
        <w:t>取得予定</w:t>
      </w:r>
      <w:r>
        <w:rPr>
          <w:rFonts w:hint="eastAsia"/>
        </w:rPr>
        <w:t>含む）を</w:t>
      </w:r>
      <w:r w:rsidRPr="00836F31">
        <w:rPr>
          <w:rFonts w:hint="eastAsia"/>
        </w:rPr>
        <w:t>記載して</w:t>
      </w:r>
      <w:r>
        <w:rPr>
          <w:rFonts w:hint="eastAsia"/>
        </w:rPr>
        <w:t>下さい</w:t>
      </w:r>
      <w:r w:rsidRPr="00836F31">
        <w:rPr>
          <w:rFonts w:hint="eastAsia"/>
        </w:rPr>
        <w:t>。</w:t>
      </w:r>
      <w:r w:rsidRPr="003430C8">
        <w:rPr>
          <w:rFonts w:hint="eastAsia"/>
        </w:rPr>
        <w:t>無線局の運用の際には</w:t>
      </w:r>
      <w:r>
        <w:rPr>
          <w:rFonts w:hint="eastAsia"/>
        </w:rPr>
        <w:t>、</w:t>
      </w:r>
      <w:r w:rsidRPr="003430C8">
        <w:rPr>
          <w:rFonts w:hint="eastAsia"/>
        </w:rPr>
        <w:t>必ず無線従者免許を取得</w:t>
      </w:r>
      <w:r>
        <w:rPr>
          <w:rFonts w:hint="eastAsia"/>
        </w:rPr>
        <w:t>し</w:t>
      </w:r>
      <w:r w:rsidRPr="003430C8">
        <w:rPr>
          <w:rFonts w:hint="eastAsia"/>
        </w:rPr>
        <w:t>た方の所属が必要となります</w:t>
      </w:r>
      <w:r>
        <w:rPr>
          <w:rFonts w:hint="eastAsia"/>
        </w:rPr>
        <w:t>。</w:t>
      </w:r>
    </w:p>
    <w:p w14:paraId="7CAF98B4" w14:textId="77777777" w:rsidR="00E50133" w:rsidRPr="00815A51" w:rsidRDefault="00E50133" w:rsidP="00E50133">
      <w:pPr>
        <w:pStyle w:val="aff5"/>
        <w:ind w:leftChars="267" w:left="708" w:hangingChars="70" w:hanging="147"/>
      </w:pPr>
      <w:r>
        <w:rPr>
          <w:rFonts w:hint="eastAsia"/>
        </w:rPr>
        <w:t>○当該システムについて、無線局開設の免許手続及び国際周波数調整を実施する体制図を記載して下さい。担当者リストには、</w:t>
      </w:r>
      <w:r w:rsidRPr="00836F31">
        <w:rPr>
          <w:rFonts w:hint="eastAsia"/>
        </w:rPr>
        <w:t>無線局開設</w:t>
      </w:r>
      <w:r>
        <w:rPr>
          <w:rFonts w:hint="eastAsia"/>
        </w:rPr>
        <w:t>や</w:t>
      </w:r>
      <w:r w:rsidRPr="00836F31">
        <w:rPr>
          <w:rFonts w:hint="eastAsia"/>
        </w:rPr>
        <w:t>国際周波数調整</w:t>
      </w:r>
      <w:r>
        <w:rPr>
          <w:rFonts w:hint="eastAsia"/>
        </w:rPr>
        <w:t>の経験の有無を記載して下さい。</w:t>
      </w:r>
    </w:p>
    <w:p w14:paraId="778226BA" w14:textId="77777777" w:rsidR="00E50133" w:rsidRDefault="00E50133" w:rsidP="00E50133">
      <w:pPr>
        <w:pStyle w:val="aff5"/>
        <w:ind w:leftChars="267" w:left="708" w:hangingChars="70" w:hanging="147"/>
      </w:pPr>
      <w:r>
        <w:rPr>
          <w:rFonts w:hint="eastAsia"/>
        </w:rPr>
        <w:t>○運用と免許手続の担当が同じ場合には、合わせて記載頂いて問題ありません。</w:t>
      </w:r>
    </w:p>
    <w:p w14:paraId="571498CB" w14:textId="77777777" w:rsidR="00E50133" w:rsidRDefault="00E50133" w:rsidP="00E50133">
      <w:pPr>
        <w:pStyle w:val="aff5"/>
        <w:ind w:leftChars="267" w:left="708" w:hangingChars="70" w:hanging="147"/>
      </w:pPr>
      <w:r>
        <w:rPr>
          <w:rFonts w:hint="eastAsia"/>
        </w:rPr>
        <w:t>○ホステッドペイロードサービス等、外注先で手続きを実施する場合には、現時点での外注先との調整状況を記載して下さい。</w:t>
      </w:r>
    </w:p>
    <w:p w14:paraId="4C367AE3" w14:textId="77777777" w:rsidR="00E50133" w:rsidRPr="00EC09ED" w:rsidRDefault="00E50133" w:rsidP="00E50133"/>
    <w:p w14:paraId="611539D1" w14:textId="77777777" w:rsidR="00E50133" w:rsidRPr="00836F31" w:rsidRDefault="00E50133" w:rsidP="007C6845">
      <w:pPr>
        <w:pStyle w:val="2"/>
        <w:ind w:right="-176"/>
      </w:pPr>
      <w:r w:rsidRPr="00836F31">
        <w:rPr>
          <w:rFonts w:hint="eastAsia"/>
        </w:rPr>
        <w:t>宇宙実証で使用する無線通信システム</w:t>
      </w:r>
      <w:r>
        <w:rPr>
          <w:rFonts w:hint="eastAsia"/>
        </w:rPr>
        <w:t>について</w:t>
      </w:r>
    </w:p>
    <w:p w14:paraId="06580196" w14:textId="77777777" w:rsidR="00E50133" w:rsidRDefault="00E50133" w:rsidP="00E50133">
      <w:pPr>
        <w:snapToGrid/>
        <w:spacing w:line="360" w:lineRule="exact"/>
        <w:ind w:leftChars="270" w:left="708" w:hangingChars="67" w:hanging="141"/>
        <w:rPr>
          <w:color w:val="0070C0"/>
        </w:rPr>
      </w:pPr>
      <w:r>
        <w:rPr>
          <w:rFonts w:hint="eastAsia"/>
          <w:color w:val="0070C0"/>
        </w:rPr>
        <w:t>○宇宙実証で使用する無線通信システムについて、その概要や宇宙実証の手順等を</w:t>
      </w:r>
      <w:r w:rsidRPr="00836F31">
        <w:rPr>
          <w:rFonts w:hint="eastAsia"/>
          <w:color w:val="0070C0"/>
        </w:rPr>
        <w:t>記載して</w:t>
      </w:r>
      <w:r>
        <w:rPr>
          <w:rFonts w:hint="eastAsia"/>
          <w:color w:val="0070C0"/>
        </w:rPr>
        <w:t>下さい。</w:t>
      </w:r>
    </w:p>
    <w:p w14:paraId="7941983A" w14:textId="77777777" w:rsidR="00E50133" w:rsidRDefault="00E50133" w:rsidP="00E50133">
      <w:pPr>
        <w:snapToGrid/>
        <w:spacing w:line="360" w:lineRule="exact"/>
        <w:ind w:leftChars="270" w:left="708" w:hangingChars="67" w:hanging="141"/>
        <w:rPr>
          <w:color w:val="0070C0"/>
        </w:rPr>
      </w:pPr>
      <w:r>
        <w:rPr>
          <w:rFonts w:hint="eastAsia"/>
          <w:color w:val="0070C0"/>
        </w:rPr>
        <w:t xml:space="preserve">　また、宇宙</w:t>
      </w:r>
      <w:r w:rsidRPr="006E1648">
        <w:rPr>
          <w:color w:val="0070C0"/>
        </w:rPr>
        <w:t>実験を実施する地域（どの国の上空か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43FAC1E7"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○無線通信システムの系統図については、人工衛星局・地上局等を明示の上、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67456F">
        <w:rPr>
          <w:rFonts w:hint="eastAsia"/>
          <w:color w:val="0070C0"/>
        </w:rPr>
        <w:t>人工衛星については、</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5B350634" w14:textId="77777777" w:rsidR="00E50133" w:rsidRDefault="00E50133" w:rsidP="00E50133">
      <w:pPr>
        <w:snapToGrid/>
        <w:spacing w:line="360" w:lineRule="exact"/>
        <w:ind w:leftChars="270" w:left="708" w:hangingChars="67" w:hanging="141"/>
        <w:rPr>
          <w:color w:val="0070C0"/>
        </w:rPr>
      </w:pPr>
      <w:r w:rsidRPr="0067456F">
        <w:rPr>
          <w:rFonts w:hint="eastAsia"/>
          <w:color w:val="0070C0"/>
        </w:rPr>
        <w:t>○地球局については、使用する電波の情報の他、固定局の設置場所（日本〇県〇市、国外</w:t>
      </w:r>
      <w:r w:rsidRPr="0067456F">
        <w:rPr>
          <w:color w:val="0070C0"/>
        </w:rPr>
        <w:t>○○</w:t>
      </w:r>
      <w:r w:rsidRPr="0067456F">
        <w:rPr>
          <w:rFonts w:hint="eastAsia"/>
          <w:color w:val="0070C0"/>
        </w:rPr>
        <w:t>、緯度経度）、移動局の使用範囲等についても、前広に</w:t>
      </w:r>
      <w:r>
        <w:rPr>
          <w:rFonts w:hint="eastAsia"/>
          <w:color w:val="0070C0"/>
        </w:rPr>
        <w:t>記載して</w:t>
      </w:r>
      <w:r w:rsidRPr="0067456F">
        <w:rPr>
          <w:rFonts w:hint="eastAsia"/>
          <w:color w:val="0070C0"/>
        </w:rPr>
        <w:t>下さい。</w:t>
      </w:r>
    </w:p>
    <w:p w14:paraId="1C3BDD5F"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FA84F3E" w14:textId="77777777" w:rsidR="00E50133" w:rsidRPr="0067456F"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月面や月周回軌道、月－地球間</w:t>
      </w:r>
      <w:r>
        <w:rPr>
          <w:rFonts w:hint="eastAsia"/>
          <w:color w:val="0070C0"/>
        </w:rPr>
        <w:t>で電波を利用する技術開発テーマについては要確認。）</w:t>
      </w:r>
    </w:p>
    <w:p w14:paraId="36F4CD2C" w14:textId="77777777" w:rsidR="00E50133" w:rsidRPr="003430C8" w:rsidRDefault="00E50133" w:rsidP="00E50133">
      <w:pPr>
        <w:rPr>
          <w:color w:val="0070C0"/>
        </w:rPr>
      </w:pPr>
    </w:p>
    <w:p w14:paraId="686FEE0B" w14:textId="77777777" w:rsidR="00E50133" w:rsidRPr="00836F31" w:rsidRDefault="00E50133" w:rsidP="007C6845">
      <w:pPr>
        <w:pStyle w:val="2"/>
        <w:ind w:right="-176"/>
      </w:pPr>
      <w:r w:rsidRPr="00836F31">
        <w:rPr>
          <w:rFonts w:hint="eastAsia"/>
        </w:rPr>
        <w:t>無線局開設の免許手続及び国際周波数調整を行うスケジュール</w:t>
      </w:r>
    </w:p>
    <w:p w14:paraId="290C0CC4" w14:textId="05ED9848" w:rsidR="00E50133" w:rsidRDefault="00E50133" w:rsidP="00E50133">
      <w:pPr>
        <w:snapToGrid/>
        <w:spacing w:line="360" w:lineRule="exact"/>
        <w:ind w:leftChars="270" w:left="708" w:hangingChars="67" w:hanging="141"/>
        <w:rPr>
          <w:color w:val="0070C0"/>
        </w:rPr>
      </w:pPr>
      <w:r w:rsidRPr="001C552F">
        <w:rPr>
          <w:rFonts w:hint="eastAsia"/>
          <w:color w:val="0070C0"/>
        </w:rPr>
        <w:t>○宇宙実証の時期を明示した上で、無線局開設の免許手続及び国際周波数調整に係るスケジュールを示してください。その際、「【様式２】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の電波窓口への無線局開設に関わる相談や、国際周波数調整の続きを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4D8C2271" w14:textId="77777777" w:rsidR="00E50133" w:rsidRDefault="00E50133" w:rsidP="00E50133">
      <w:pPr>
        <w:snapToGrid/>
        <w:spacing w:line="360" w:lineRule="exact"/>
        <w:ind w:leftChars="270" w:left="708" w:hangingChars="67" w:hanging="141"/>
        <w:rPr>
          <w:color w:val="0070C0"/>
        </w:rPr>
      </w:pPr>
      <w:r>
        <w:rPr>
          <w:rFonts w:hint="eastAsia"/>
          <w:color w:val="0070C0"/>
        </w:rPr>
        <w:t>○また、過去に国際調整が完了している既存の</w:t>
      </w:r>
      <w:r w:rsidRPr="008939E0">
        <w:rPr>
          <w:rFonts w:hint="eastAsia"/>
          <w:color w:val="0070C0"/>
        </w:rPr>
        <w:t>ファイリング</w:t>
      </w:r>
      <w:r>
        <w:rPr>
          <w:rFonts w:hint="eastAsia"/>
          <w:color w:val="0070C0"/>
        </w:rPr>
        <w:t>を利用する場合は、ファイリング</w:t>
      </w:r>
      <w:r w:rsidRPr="008939E0">
        <w:rPr>
          <w:rFonts w:hint="eastAsia"/>
          <w:color w:val="0070C0"/>
        </w:rPr>
        <w:t>名</w:t>
      </w:r>
      <w:r>
        <w:rPr>
          <w:rFonts w:hint="eastAsia"/>
          <w:color w:val="0070C0"/>
        </w:rPr>
        <w:t>や</w:t>
      </w:r>
      <w:r>
        <w:rPr>
          <w:rFonts w:hint="eastAsia"/>
          <w:color w:val="0070C0"/>
        </w:rPr>
        <w:lastRenderedPageBreak/>
        <w:t>その有効期限、軌道上での利用可能数等</w:t>
      </w:r>
      <w:r w:rsidRPr="008939E0">
        <w:rPr>
          <w:rFonts w:hint="eastAsia"/>
          <w:color w:val="0070C0"/>
        </w:rPr>
        <w:t>も合わせて記載して下さい。</w:t>
      </w:r>
    </w:p>
    <w:p w14:paraId="141216D4" w14:textId="77777777" w:rsidR="00E50133" w:rsidRDefault="00E50133" w:rsidP="00E50133">
      <w:pPr>
        <w:rPr>
          <w:color w:val="0070C0"/>
        </w:rPr>
      </w:pPr>
    </w:p>
    <w:p w14:paraId="15028B53" w14:textId="77777777" w:rsidR="00E50133" w:rsidRPr="001C552F" w:rsidRDefault="00E50133" w:rsidP="007C6845">
      <w:pPr>
        <w:pStyle w:val="2"/>
        <w:ind w:right="-176"/>
      </w:pPr>
      <w:r w:rsidRPr="001C552F">
        <w:rPr>
          <w:rFonts w:hint="eastAsia"/>
        </w:rPr>
        <w:t>その他の注意事項</w:t>
      </w:r>
    </w:p>
    <w:p w14:paraId="1DA7AD7F" w14:textId="77777777" w:rsidR="00E50133" w:rsidRDefault="00E50133" w:rsidP="00E50133">
      <w:pPr>
        <w:pStyle w:val="aff5"/>
        <w:ind w:leftChars="267" w:left="708" w:hangingChars="70" w:hanging="147"/>
      </w:pPr>
      <w:r>
        <w:rPr>
          <w:rFonts w:hint="eastAsia"/>
        </w:rPr>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宇宙実証で利用する電波についても、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44B79968" w14:textId="71CCC8DC" w:rsidR="00E50133" w:rsidRDefault="00E50133" w:rsidP="00E50133">
      <w:pPr>
        <w:pStyle w:val="aff5"/>
        <w:ind w:leftChars="267" w:left="708" w:hangingChars="70" w:hanging="147"/>
      </w:pPr>
      <w:r>
        <w:rPr>
          <w:rFonts w:hint="eastAsia"/>
        </w:rPr>
        <w:t>○宇宙通信を実施する無線局（人工衛星、地球局）については、</w:t>
      </w:r>
      <w:r w:rsidRPr="002D5333">
        <w:rPr>
          <w:rFonts w:hint="eastAsia"/>
        </w:rPr>
        <w:t>総務省を通じて、電波を発射するための国際的</w:t>
      </w:r>
      <w:r>
        <w:rPr>
          <w:rFonts w:hint="eastAsia"/>
        </w:rPr>
        <w:t>な</w:t>
      </w:r>
      <w:r w:rsidRPr="002D5333">
        <w:rPr>
          <w:rFonts w:hint="eastAsia"/>
        </w:rPr>
        <w:t>調整手続きが必要です。</w:t>
      </w:r>
      <w:r>
        <w:rPr>
          <w:rFonts w:hint="eastAsia"/>
        </w:rPr>
        <w:t>この手続きは完了までに数年単位の期間を要すること</w:t>
      </w:r>
      <w:r w:rsidRPr="001C552F">
        <w:rPr>
          <w:rFonts w:hint="eastAsia"/>
        </w:rPr>
        <w:t>が一般的です。このため、「公募要領３．（２）</w:t>
      </w:r>
      <w:r w:rsidRPr="007D04A7">
        <w:rPr>
          <w:rFonts w:hint="eastAsia"/>
        </w:rPr>
        <w:t>⑤</w:t>
      </w:r>
      <w:r w:rsidRPr="001C552F">
        <w:rPr>
          <w:rFonts w:hint="eastAsia"/>
        </w:rPr>
        <w:t>周波数</w:t>
      </w:r>
      <w:r w:rsidR="001C552F" w:rsidRPr="001C552F">
        <w:rPr>
          <w:rFonts w:hint="eastAsia"/>
        </w:rPr>
        <w:t>調整について</w:t>
      </w:r>
      <w:r w:rsidRPr="001C552F">
        <w:rPr>
          <w:rFonts w:hint="eastAsia"/>
        </w:rPr>
        <w:t>」や、以下の総務省電波利</w:t>
      </w:r>
      <w:r w:rsidRPr="00271924">
        <w:rPr>
          <w:rFonts w:hint="eastAsia"/>
        </w:rPr>
        <w:t>用ホームページをよく確認した上で、宇宙実証のスケジュールを見据えた計画を立てるようにして</w:t>
      </w:r>
      <w:r>
        <w:rPr>
          <w:rFonts w:hint="eastAsia"/>
        </w:rPr>
        <w:t>下さい</w:t>
      </w:r>
      <w:r w:rsidRPr="00271924">
        <w:rPr>
          <w:rFonts w:hint="eastAsia"/>
        </w:rPr>
        <w:t>。</w:t>
      </w:r>
    </w:p>
    <w:p w14:paraId="5285146E" w14:textId="77777777" w:rsidR="00E50133" w:rsidRPr="00836F31" w:rsidRDefault="00E50133" w:rsidP="00E50133">
      <w:pPr>
        <w:pStyle w:val="aff5"/>
        <w:ind w:leftChars="267" w:left="561" w:firstLineChars="200" w:firstLine="420"/>
      </w:pPr>
      <w:hyperlink r:id="rId27" w:history="1">
        <w:r w:rsidRPr="0082476F">
          <w:rPr>
            <w:rStyle w:val="aa"/>
          </w:rPr>
          <w:t>https://www.tele.soumu.go.jp/j/adm/freq/process/freqint/index.htm</w:t>
        </w:r>
      </w:hyperlink>
    </w:p>
    <w:p w14:paraId="566D9E25" w14:textId="77777777" w:rsidR="00E50133" w:rsidRPr="00836F31" w:rsidRDefault="00E50133" w:rsidP="00E50133">
      <w:pPr>
        <w:pStyle w:val="aff5"/>
      </w:pPr>
    </w:p>
    <w:p w14:paraId="4658D7A5" w14:textId="77777777"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77777777"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77777777"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21412577" w14:textId="77777777" w:rsidR="00E50133" w:rsidRDefault="00E50133" w:rsidP="00E50133">
      <w:pPr>
        <w:pStyle w:val="aff5"/>
        <w:ind w:leftChars="405" w:left="850" w:firstLineChars="0" w:firstLine="1"/>
      </w:pPr>
      <w:r w:rsidRPr="00836F31">
        <w:rPr>
          <w:rFonts w:hint="eastAsia"/>
        </w:rPr>
        <w:t xml:space="preserve">　</w:t>
      </w:r>
      <w:r w:rsidRPr="00836F31">
        <w:t>- E-mail</w:t>
      </w:r>
      <w:r w:rsidRPr="00836F31">
        <w:rPr>
          <w:rFonts w:hint="eastAsia"/>
        </w:rPr>
        <w:t>：</w:t>
      </w:r>
      <w:hyperlink r:id="rId28" w:history="1">
        <w:r w:rsidRPr="00FA221E">
          <w:rPr>
            <w:rStyle w:val="aa"/>
          </w:rPr>
          <w:t>SSF-launch@space-bd.com</w:t>
        </w:r>
      </w:hyperlink>
    </w:p>
    <w:p w14:paraId="5A46A11A" w14:textId="77777777" w:rsidR="00435198" w:rsidRPr="00836F31" w:rsidRDefault="00435198" w:rsidP="00EC09ED">
      <w:r w:rsidRPr="00836F31">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836F31" w:rsidRDefault="00435198" w:rsidP="00EC09ED"/>
    <w:p w14:paraId="144E11DF" w14:textId="77777777" w:rsidR="00435198" w:rsidRPr="00836F31" w:rsidRDefault="00435198" w:rsidP="00EC09ED">
      <w:r w:rsidRPr="00836F31">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836F31">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C7D9E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BDFE7"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836F31">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245C1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836F31">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0028A"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A7CD77"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2C9C6D"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206257"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836F31">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F3CFD"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836F31" w:rsidRDefault="00435198" w:rsidP="00EC09ED">
      <w:r w:rsidRPr="00836F31">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48058"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836F31">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A626CB"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836F31" w:rsidRDefault="00435198" w:rsidP="00EC09ED"/>
    <w:p w14:paraId="66CE231A" w14:textId="77777777" w:rsidR="00435198" w:rsidRPr="00836F31" w:rsidRDefault="00435198" w:rsidP="00EC09ED">
      <w:r w:rsidRPr="00836F31">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836F31" w:rsidRDefault="00435198" w:rsidP="00EC09ED"/>
    <w:p w14:paraId="77089D33" w14:textId="77777777" w:rsidR="00435198" w:rsidRPr="00836F31" w:rsidRDefault="00435198" w:rsidP="00EC09ED">
      <w:r w:rsidRPr="00836F31">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AC751"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836F31" w:rsidRDefault="00EC09ED" w:rsidP="00EC09ED">
      <w:r w:rsidRPr="00836F31">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D78497"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836F31">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14F7DE"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836F31">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25DD41"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836F31" w:rsidRDefault="00EC09ED" w:rsidP="00EC09ED">
      <w:r w:rsidRPr="00836F31">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836F31">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836F31">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836F31">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9"/>
      <w:footerReference w:type="default" r:id="rId30"/>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5F29" w14:textId="77777777" w:rsidR="008D714C" w:rsidRDefault="008D714C" w:rsidP="00D5116A">
      <w:pPr>
        <w:spacing w:line="240" w:lineRule="auto"/>
      </w:pPr>
      <w:r>
        <w:separator/>
      </w:r>
    </w:p>
  </w:endnote>
  <w:endnote w:type="continuationSeparator" w:id="0">
    <w:p w14:paraId="24C0F916" w14:textId="77777777" w:rsidR="008D714C" w:rsidRDefault="008D714C" w:rsidP="00D5116A">
      <w:pPr>
        <w:spacing w:line="240" w:lineRule="auto"/>
      </w:pPr>
      <w:r>
        <w:continuationSeparator/>
      </w:r>
    </w:p>
  </w:endnote>
  <w:endnote w:type="continuationNotice" w:id="1">
    <w:p w14:paraId="6EFAB965" w14:textId="77777777" w:rsidR="008D714C" w:rsidRDefault="008D71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C8A2" w14:textId="77777777" w:rsidR="008D714C" w:rsidRDefault="008D714C" w:rsidP="00D5116A">
      <w:pPr>
        <w:spacing w:line="240" w:lineRule="auto"/>
      </w:pPr>
      <w:r>
        <w:separator/>
      </w:r>
    </w:p>
  </w:footnote>
  <w:footnote w:type="continuationSeparator" w:id="0">
    <w:p w14:paraId="395FE1F8" w14:textId="77777777" w:rsidR="008D714C" w:rsidRDefault="008D714C" w:rsidP="00D5116A">
      <w:pPr>
        <w:spacing w:line="240" w:lineRule="auto"/>
      </w:pPr>
      <w:r>
        <w:continuationSeparator/>
      </w:r>
    </w:p>
  </w:footnote>
  <w:footnote w:type="continuationNotice" w:id="1">
    <w:p w14:paraId="1D941E1A" w14:textId="77777777" w:rsidR="008D714C" w:rsidRDefault="008D71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0393" w14:textId="77777777" w:rsidR="00CB3079" w:rsidRDefault="000D4CBA" w:rsidP="00CB3079">
    <w:pPr>
      <w:pStyle w:val="a5"/>
    </w:pPr>
    <w:r>
      <w:rPr>
        <w:rFonts w:hint="eastAsia"/>
      </w:rPr>
      <w:t>技術開発テーマ：</w:t>
    </w:r>
  </w:p>
  <w:p w14:paraId="02A32A0C" w14:textId="77777777" w:rsidR="00CB3079" w:rsidRDefault="00CB3079" w:rsidP="00CB3079">
    <w:pPr>
      <w:pStyle w:val="a5"/>
    </w:pPr>
    <w:r>
      <w:rPr>
        <w:rFonts w:hint="eastAsia"/>
      </w:rPr>
      <w:t>デジタル技術を前提とした衛星開発・製造プロセスの刷新及び機能高度化の技術開発・実証</w:t>
    </w:r>
    <w:r>
      <w:t xml:space="preserve"> </w:t>
    </w:r>
  </w:p>
  <w:p w14:paraId="3D19978F" w14:textId="3AFE806A" w:rsidR="009A65B8" w:rsidRDefault="00CB3079" w:rsidP="00CB3079">
    <w:pPr>
      <w:pStyle w:val="a5"/>
    </w:pPr>
    <w:r>
      <w:rPr>
        <w:rFonts w:hint="eastAsia"/>
      </w:rPr>
      <w:t>（</w:t>
    </w:r>
    <w:r>
      <w:t xml:space="preserve">B）衛星開発・製造プロセス高度化技術の開発・実証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7A4"/>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267"/>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6C5D"/>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D3B"/>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6B"/>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29C"/>
    <w:rsid w:val="000E2A70"/>
    <w:rsid w:val="000E2AE5"/>
    <w:rsid w:val="000E2DC4"/>
    <w:rsid w:val="000E2DD3"/>
    <w:rsid w:val="000E2F24"/>
    <w:rsid w:val="000E2F44"/>
    <w:rsid w:val="000E34E1"/>
    <w:rsid w:val="000E3968"/>
    <w:rsid w:val="000E48D3"/>
    <w:rsid w:val="000E4972"/>
    <w:rsid w:val="000E4C26"/>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A83"/>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4C1D"/>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13C"/>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B71"/>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58F0"/>
    <w:rsid w:val="001461CF"/>
    <w:rsid w:val="00146934"/>
    <w:rsid w:val="00146D2A"/>
    <w:rsid w:val="00147121"/>
    <w:rsid w:val="00147943"/>
    <w:rsid w:val="00147B28"/>
    <w:rsid w:val="00147F81"/>
    <w:rsid w:val="0015032D"/>
    <w:rsid w:val="0015039D"/>
    <w:rsid w:val="00151151"/>
    <w:rsid w:val="00151767"/>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53"/>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68C"/>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65D"/>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0EF"/>
    <w:rsid w:val="002112AC"/>
    <w:rsid w:val="00211F8E"/>
    <w:rsid w:val="002123BC"/>
    <w:rsid w:val="00212452"/>
    <w:rsid w:val="00212968"/>
    <w:rsid w:val="002129AF"/>
    <w:rsid w:val="00212A28"/>
    <w:rsid w:val="00212B05"/>
    <w:rsid w:val="00213124"/>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489A"/>
    <w:rsid w:val="0024553E"/>
    <w:rsid w:val="00245AAD"/>
    <w:rsid w:val="002462B8"/>
    <w:rsid w:val="00246A3E"/>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3DC6"/>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436"/>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AA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7D"/>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12E"/>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979"/>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5860"/>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2E35"/>
    <w:rsid w:val="00452FA4"/>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39D"/>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1D8F"/>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A9D"/>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88F"/>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5F2"/>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9A9"/>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B9D"/>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7D6"/>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0F"/>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5AC"/>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2EE6"/>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B75"/>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DD5"/>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885"/>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84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664"/>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45D"/>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0985"/>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B1F"/>
    <w:rsid w:val="006C6FC8"/>
    <w:rsid w:val="006C768F"/>
    <w:rsid w:val="006C7BEE"/>
    <w:rsid w:val="006D00DB"/>
    <w:rsid w:val="006D0CBB"/>
    <w:rsid w:val="006D1074"/>
    <w:rsid w:val="006D17F0"/>
    <w:rsid w:val="006D26CB"/>
    <w:rsid w:val="006D2981"/>
    <w:rsid w:val="006D2987"/>
    <w:rsid w:val="006D2C67"/>
    <w:rsid w:val="006D3210"/>
    <w:rsid w:val="006D33A6"/>
    <w:rsid w:val="006D3A2A"/>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0F2"/>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82F"/>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175"/>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C73"/>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5A8"/>
    <w:rsid w:val="007868C5"/>
    <w:rsid w:val="0078704D"/>
    <w:rsid w:val="00787DB9"/>
    <w:rsid w:val="00790366"/>
    <w:rsid w:val="00791221"/>
    <w:rsid w:val="00791322"/>
    <w:rsid w:val="00791412"/>
    <w:rsid w:val="007923C5"/>
    <w:rsid w:val="007928BB"/>
    <w:rsid w:val="007929FF"/>
    <w:rsid w:val="00792F1A"/>
    <w:rsid w:val="00792F5E"/>
    <w:rsid w:val="00793846"/>
    <w:rsid w:val="00794A6D"/>
    <w:rsid w:val="00794A91"/>
    <w:rsid w:val="00794D68"/>
    <w:rsid w:val="0079507E"/>
    <w:rsid w:val="00795139"/>
    <w:rsid w:val="007951F4"/>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4A7"/>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6E7C"/>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4E6"/>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35C"/>
    <w:rsid w:val="00844E55"/>
    <w:rsid w:val="00845292"/>
    <w:rsid w:val="0084564F"/>
    <w:rsid w:val="00845FDC"/>
    <w:rsid w:val="008466A3"/>
    <w:rsid w:val="0084682E"/>
    <w:rsid w:val="00846D38"/>
    <w:rsid w:val="00846E19"/>
    <w:rsid w:val="00846E77"/>
    <w:rsid w:val="008500B8"/>
    <w:rsid w:val="0085032E"/>
    <w:rsid w:val="00850F46"/>
    <w:rsid w:val="008511DF"/>
    <w:rsid w:val="008523F1"/>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6DB"/>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14C"/>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1EE"/>
    <w:rsid w:val="008F49EE"/>
    <w:rsid w:val="008F4B67"/>
    <w:rsid w:val="008F4C64"/>
    <w:rsid w:val="008F56F6"/>
    <w:rsid w:val="008F6012"/>
    <w:rsid w:val="008F60E3"/>
    <w:rsid w:val="008F61C5"/>
    <w:rsid w:val="008F62A1"/>
    <w:rsid w:val="008F665E"/>
    <w:rsid w:val="008F6BBD"/>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61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0E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B49"/>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195"/>
    <w:rsid w:val="00982BD4"/>
    <w:rsid w:val="00982F0B"/>
    <w:rsid w:val="009835AC"/>
    <w:rsid w:val="009838E6"/>
    <w:rsid w:val="0098398C"/>
    <w:rsid w:val="00983C62"/>
    <w:rsid w:val="0098422A"/>
    <w:rsid w:val="0098434D"/>
    <w:rsid w:val="00984F7E"/>
    <w:rsid w:val="009854F8"/>
    <w:rsid w:val="009858FA"/>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5B0A"/>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AA8"/>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E2F"/>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353"/>
    <w:rsid w:val="00A32978"/>
    <w:rsid w:val="00A32E48"/>
    <w:rsid w:val="00A334B9"/>
    <w:rsid w:val="00A334F2"/>
    <w:rsid w:val="00A3352F"/>
    <w:rsid w:val="00A338CB"/>
    <w:rsid w:val="00A33F8B"/>
    <w:rsid w:val="00A34368"/>
    <w:rsid w:val="00A35131"/>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0F0A"/>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978"/>
    <w:rsid w:val="00A70C5B"/>
    <w:rsid w:val="00A70EDE"/>
    <w:rsid w:val="00A711C3"/>
    <w:rsid w:val="00A721EC"/>
    <w:rsid w:val="00A72A6C"/>
    <w:rsid w:val="00A72E94"/>
    <w:rsid w:val="00A7306F"/>
    <w:rsid w:val="00A731F3"/>
    <w:rsid w:val="00A73AF7"/>
    <w:rsid w:val="00A74B1E"/>
    <w:rsid w:val="00A74B5F"/>
    <w:rsid w:val="00A7513E"/>
    <w:rsid w:val="00A75F5D"/>
    <w:rsid w:val="00A766C5"/>
    <w:rsid w:val="00A76C4B"/>
    <w:rsid w:val="00A76CA8"/>
    <w:rsid w:val="00A76E22"/>
    <w:rsid w:val="00A772A2"/>
    <w:rsid w:val="00A77D34"/>
    <w:rsid w:val="00A77E16"/>
    <w:rsid w:val="00A77F57"/>
    <w:rsid w:val="00A804C7"/>
    <w:rsid w:val="00A81229"/>
    <w:rsid w:val="00A812AF"/>
    <w:rsid w:val="00A81DC8"/>
    <w:rsid w:val="00A822F8"/>
    <w:rsid w:val="00A83890"/>
    <w:rsid w:val="00A83AC5"/>
    <w:rsid w:val="00A83CB6"/>
    <w:rsid w:val="00A83F3D"/>
    <w:rsid w:val="00A8401F"/>
    <w:rsid w:val="00A84112"/>
    <w:rsid w:val="00A842F3"/>
    <w:rsid w:val="00A84774"/>
    <w:rsid w:val="00A854F0"/>
    <w:rsid w:val="00A859C4"/>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5F76"/>
    <w:rsid w:val="00AC60E9"/>
    <w:rsid w:val="00AC656D"/>
    <w:rsid w:val="00AC6954"/>
    <w:rsid w:val="00AC71E2"/>
    <w:rsid w:val="00AC7DB8"/>
    <w:rsid w:val="00AD0007"/>
    <w:rsid w:val="00AD089C"/>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1E"/>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1C14"/>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658"/>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B85"/>
    <w:rsid w:val="00BA2E0B"/>
    <w:rsid w:val="00BA3032"/>
    <w:rsid w:val="00BA319C"/>
    <w:rsid w:val="00BA38BB"/>
    <w:rsid w:val="00BA3905"/>
    <w:rsid w:val="00BA3A2D"/>
    <w:rsid w:val="00BA420A"/>
    <w:rsid w:val="00BA4A1F"/>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2D14"/>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18D"/>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75A"/>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079"/>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367"/>
    <w:rsid w:val="00CC66CF"/>
    <w:rsid w:val="00CC68F2"/>
    <w:rsid w:val="00CC7389"/>
    <w:rsid w:val="00CC7602"/>
    <w:rsid w:val="00CC7F1F"/>
    <w:rsid w:val="00CD0952"/>
    <w:rsid w:val="00CD0A6D"/>
    <w:rsid w:val="00CD14EC"/>
    <w:rsid w:val="00CD164F"/>
    <w:rsid w:val="00CD1944"/>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925"/>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0001"/>
    <w:rsid w:val="00D013BB"/>
    <w:rsid w:val="00D016F1"/>
    <w:rsid w:val="00D0172F"/>
    <w:rsid w:val="00D01B06"/>
    <w:rsid w:val="00D023E9"/>
    <w:rsid w:val="00D02494"/>
    <w:rsid w:val="00D024BA"/>
    <w:rsid w:val="00D02513"/>
    <w:rsid w:val="00D02917"/>
    <w:rsid w:val="00D02A5A"/>
    <w:rsid w:val="00D02BD1"/>
    <w:rsid w:val="00D035C7"/>
    <w:rsid w:val="00D0377E"/>
    <w:rsid w:val="00D041A0"/>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6EF2"/>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966"/>
    <w:rsid w:val="00E32D74"/>
    <w:rsid w:val="00E32DEB"/>
    <w:rsid w:val="00E33353"/>
    <w:rsid w:val="00E334AD"/>
    <w:rsid w:val="00E33E63"/>
    <w:rsid w:val="00E3437B"/>
    <w:rsid w:val="00E34981"/>
    <w:rsid w:val="00E34C0F"/>
    <w:rsid w:val="00E34EDF"/>
    <w:rsid w:val="00E350C2"/>
    <w:rsid w:val="00E35260"/>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3B5"/>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D06"/>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60E"/>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2390"/>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C74"/>
    <w:rsid w:val="00EE1EEF"/>
    <w:rsid w:val="00EE249B"/>
    <w:rsid w:val="00EE2B41"/>
    <w:rsid w:val="00EE311C"/>
    <w:rsid w:val="00EE36CC"/>
    <w:rsid w:val="00EE36CF"/>
    <w:rsid w:val="00EE3BAB"/>
    <w:rsid w:val="00EE3D5E"/>
    <w:rsid w:val="00EE3DD4"/>
    <w:rsid w:val="00EE3E33"/>
    <w:rsid w:val="00EE3E87"/>
    <w:rsid w:val="00EE43BE"/>
    <w:rsid w:val="00EE46D5"/>
    <w:rsid w:val="00EE49EE"/>
    <w:rsid w:val="00EE4ACC"/>
    <w:rsid w:val="00EE6053"/>
    <w:rsid w:val="00EE67A0"/>
    <w:rsid w:val="00EE67CF"/>
    <w:rsid w:val="00EE6FC9"/>
    <w:rsid w:val="00EF0251"/>
    <w:rsid w:val="00EF031A"/>
    <w:rsid w:val="00EF049E"/>
    <w:rsid w:val="00EF09B0"/>
    <w:rsid w:val="00EF0BCC"/>
    <w:rsid w:val="00EF0C21"/>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A03"/>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518"/>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9B2"/>
    <w:rsid w:val="00F22E4F"/>
    <w:rsid w:val="00F22E7E"/>
    <w:rsid w:val="00F237F1"/>
    <w:rsid w:val="00F23973"/>
    <w:rsid w:val="00F23C40"/>
    <w:rsid w:val="00F241FF"/>
    <w:rsid w:val="00F246BF"/>
    <w:rsid w:val="00F24AFD"/>
    <w:rsid w:val="00F24FD1"/>
    <w:rsid w:val="00F2525E"/>
    <w:rsid w:val="00F2543A"/>
    <w:rsid w:val="00F25534"/>
    <w:rsid w:val="00F25760"/>
    <w:rsid w:val="00F25B2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2DC"/>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3488"/>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3F67E213"/>
    <w:rsid w:val="44C0887A"/>
    <w:rsid w:val="45779F58"/>
    <w:rsid w:val="495C33D6"/>
    <w:rsid w:val="4D008019"/>
    <w:rsid w:val="4E9B01CC"/>
    <w:rsid w:val="4EBEB05C"/>
    <w:rsid w:val="4F0779FE"/>
    <w:rsid w:val="4FAEC697"/>
    <w:rsid w:val="4FE41988"/>
    <w:rsid w:val="54491D21"/>
    <w:rsid w:val="592B917B"/>
    <w:rsid w:val="594E609C"/>
    <w:rsid w:val="5A68A4EF"/>
    <w:rsid w:val="639C771D"/>
    <w:rsid w:val="645E4ABF"/>
    <w:rsid w:val="66B3B8D5"/>
    <w:rsid w:val="6949815E"/>
    <w:rsid w:val="6A24DB7C"/>
    <w:rsid w:val="6AEDA811"/>
    <w:rsid w:val="6E631AED"/>
    <w:rsid w:val="7026FE7C"/>
    <w:rsid w:val="70B352C2"/>
    <w:rsid w:val="794A643D"/>
    <w:rsid w:val="7A921755"/>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0C405C9F-EAEF-4003-9C49-574737C8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fund.jaxa.jp/content/uploads/setsumeikaisiryo20260210.pdf" TargetMode="External"/><Relationship Id="rId7" Type="http://schemas.openxmlformats.org/officeDocument/2006/relationships/settings" Target="settings.xml"/><Relationship Id="rId12" Type="http://schemas.openxmlformats.org/officeDocument/2006/relationships/hyperlink" Target="https://www.mhlw.go.jp/stf/seisakunitsuite/bunya/0000091025.html" TargetMode="External"/><Relationship Id="rId17"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5" Type="http://schemas.openxmlformats.org/officeDocument/2006/relationships/hyperlink" Target="https://fund.jaxa.jp/content/uploads/kidoujou_list.pdf"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C:\Users\24069\Downloads\%5b1%5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file:///C:\Users\24069\Downloads\%5b3%5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fund.jaxa.jp/content/uploads/setsumeikaisiryo.pdf" TargetMode="External"/><Relationship Id="rId28" Type="http://schemas.openxmlformats.org/officeDocument/2006/relationships/hyperlink" Target="mailto:SSF-launch@space-bd.com" TargetMode="External"/><Relationship Id="rId10" Type="http://schemas.openxmlformats.org/officeDocument/2006/relationships/endnotes" Target="endnotes.xml"/><Relationship Id="rId19"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24069\Downloads\%5b2%5d" TargetMode="External"/><Relationship Id="rId27" Type="http://schemas.openxmlformats.org/officeDocument/2006/relationships/hyperlink" Target="https://www.tele.soumu.go.jp/j/adm/freq/process/freqint/index.htm"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72c8c-7557-482f-9898-a15f6f711f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B6D35F6BEF942951A90B840E952D1" ma:contentTypeVersion="9" ma:contentTypeDescription="Create a new document." ma:contentTypeScope="" ma:versionID="016b9ef85bb557573a394ca996d02901">
  <xsd:schema xmlns:xsd="http://www.w3.org/2001/XMLSchema" xmlns:xs="http://www.w3.org/2001/XMLSchema" xmlns:p="http://schemas.microsoft.com/office/2006/metadata/properties" xmlns:ns2="8cb72c8c-7557-482f-9898-a15f6f711f6c" targetNamespace="http://schemas.microsoft.com/office/2006/metadata/properties" ma:root="true" ma:fieldsID="bfb5e509c4a4565eb61e84f5525ef358" ns2:_="">
    <xsd:import namespace="8cb72c8c-7557-482f-9898-a15f6f711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2c8c-7557-482f-9898-a15f6f711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2.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 ds:uri="8cb72c8c-7557-482f-9898-a15f6f711f6c"/>
  </ds:schemaRefs>
</ds:datastoreItem>
</file>

<file path=customXml/itemProps3.xml><?xml version="1.0" encoding="utf-8"?>
<ds:datastoreItem xmlns:ds="http://schemas.openxmlformats.org/officeDocument/2006/customXml" ds:itemID="{0B1E7895-0184-48C1-8CBF-CE3D615ADABF}">
  <ds:schemaRefs>
    <ds:schemaRef ds:uri="http://schemas.microsoft.com/sharepoint/v3/contenttype/forms"/>
  </ds:schemaRefs>
</ds:datastoreItem>
</file>

<file path=customXml/itemProps4.xml><?xml version="1.0" encoding="utf-8"?>
<ds:datastoreItem xmlns:ds="http://schemas.openxmlformats.org/officeDocument/2006/customXml" ds:itemID="{296FD7E5-F4A1-4A29-8976-EBA8FE114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72c8c-7557-482f-9898-a15f6f711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40</Pages>
  <Words>4600</Words>
  <Characters>26223</Characters>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30762</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2026-05-19T08:41:00Z</dcterms:created>
  <dcterms:modified xsi:type="dcterms:W3CDTF">2026-07-01T05:56:00Z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0x010100033B6D35F6BEF942951A90B840E952D1</vt:lpwstr>
  </property>
</Properties>
</file>